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15BC" w14:textId="5D3976F7" w:rsidR="00A30BF4" w:rsidRPr="00726DC2" w:rsidRDefault="00A52A3D" w:rsidP="00726DC2">
      <w:pPr>
        <w:autoSpaceDE w:val="0"/>
        <w:autoSpaceDN w:val="0"/>
        <w:spacing w:before="0" w:line="240" w:lineRule="auto"/>
        <w:ind w:left="0"/>
        <w:jc w:val="center"/>
        <w:rPr>
          <w:b/>
          <w:bCs/>
          <w:lang w:val="tr-TR" w:eastAsia="en-GB"/>
        </w:rPr>
      </w:pPr>
      <w:r w:rsidRPr="00726DC2">
        <w:rPr>
          <w:b/>
          <w:bCs/>
          <w:lang w:val="tr-TR" w:eastAsia="en-GB"/>
        </w:rPr>
        <w:t>Ek</w:t>
      </w:r>
      <w:r w:rsidR="00A30BF4" w:rsidRPr="00726DC2">
        <w:rPr>
          <w:b/>
          <w:bCs/>
          <w:caps/>
          <w:lang w:val="tr-TR" w:eastAsia="en-GB"/>
        </w:rPr>
        <w:t xml:space="preserve"> II</w:t>
      </w:r>
    </w:p>
    <w:p w14:paraId="69578052" w14:textId="77777777" w:rsidR="00A30BF4" w:rsidRPr="00726DC2" w:rsidRDefault="00A30BF4" w:rsidP="00726DC2">
      <w:pPr>
        <w:spacing w:before="0" w:line="240" w:lineRule="auto"/>
        <w:ind w:left="0"/>
        <w:jc w:val="center"/>
        <w:rPr>
          <w:b/>
          <w:bCs/>
          <w:lang w:val="tr-TR"/>
        </w:rPr>
      </w:pPr>
      <w:r w:rsidRPr="00726DC2">
        <w:rPr>
          <w:b/>
          <w:bCs/>
          <w:lang w:val="tr-TR"/>
        </w:rPr>
        <w:t>İMAL EDİLEN ÜRÜNÜN MENŞE STATÜSÜ KAZANMASI İÇİN MENŞELİ OLMAYAN GİRDİLERE UYGULANMASI GEREKEN İŞÇİLİK VEYA İŞLEM LİSTESİ</w:t>
      </w:r>
    </w:p>
    <w:p w14:paraId="5CE2BE60" w14:textId="77777777" w:rsidR="00A30BF4" w:rsidRPr="00AF519E" w:rsidRDefault="00A30BF4" w:rsidP="00A30BF4">
      <w:pPr>
        <w:tabs>
          <w:tab w:val="left" w:pos="-720"/>
          <w:tab w:val="left" w:pos="0"/>
        </w:tabs>
        <w:suppressAutoHyphens/>
        <w:spacing w:before="0" w:line="240" w:lineRule="auto"/>
        <w:ind w:left="0"/>
        <w:rPr>
          <w:b/>
          <w:spacing w:val="-3"/>
          <w:sz w:val="18"/>
          <w:szCs w:val="18"/>
          <w:lang w:val="tr-TR"/>
        </w:rPr>
      </w:pPr>
    </w:p>
    <w:tbl>
      <w:tblPr>
        <w:tblStyle w:val="TabloKlavuzu"/>
        <w:tblW w:w="9214" w:type="dxa"/>
        <w:tblInd w:w="-5" w:type="dxa"/>
        <w:tblLayout w:type="fixed"/>
        <w:tblLook w:val="0000" w:firstRow="0" w:lastRow="0" w:firstColumn="0" w:lastColumn="0" w:noHBand="0" w:noVBand="0"/>
      </w:tblPr>
      <w:tblGrid>
        <w:gridCol w:w="1418"/>
        <w:gridCol w:w="3685"/>
        <w:gridCol w:w="4111"/>
      </w:tblGrid>
      <w:tr w:rsidR="00A30BF4" w:rsidRPr="00C33D28" w14:paraId="401E19E0" w14:textId="77777777" w:rsidTr="00A30BF4">
        <w:tc>
          <w:tcPr>
            <w:tcW w:w="1418" w:type="dxa"/>
          </w:tcPr>
          <w:p w14:paraId="01AE5AFF" w14:textId="77777777" w:rsidR="00A30BF4" w:rsidRPr="00AF519E" w:rsidRDefault="00A30BF4" w:rsidP="00A30BF4">
            <w:pPr>
              <w:jc w:val="center"/>
              <w:rPr>
                <w:rFonts w:ascii="Times New Roman" w:hAnsi="Times New Roman"/>
                <w:sz w:val="24"/>
                <w:szCs w:val="24"/>
                <w:lang w:eastAsia="ja-JP"/>
              </w:rPr>
            </w:pPr>
            <w:bookmarkStart w:id="0" w:name="_Hlk59522382"/>
            <w:r w:rsidRPr="00AF519E">
              <w:rPr>
                <w:rFonts w:ascii="Times New Roman" w:hAnsi="Times New Roman"/>
                <w:sz w:val="24"/>
                <w:szCs w:val="24"/>
                <w:lang w:eastAsia="ja-JP"/>
              </w:rPr>
              <w:t>Tarife pozisyonu</w:t>
            </w:r>
          </w:p>
        </w:tc>
        <w:tc>
          <w:tcPr>
            <w:tcW w:w="3685" w:type="dxa"/>
          </w:tcPr>
          <w:p w14:paraId="18E58E41" w14:textId="77777777" w:rsidR="00A30BF4" w:rsidRPr="00AF519E" w:rsidRDefault="00A30BF4" w:rsidP="00A30BF4">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center"/>
              <w:rPr>
                <w:rFonts w:ascii="Times New Roman" w:hAnsi="Times New Roman"/>
                <w:sz w:val="24"/>
                <w:szCs w:val="24"/>
              </w:rPr>
            </w:pPr>
            <w:r w:rsidRPr="00AF519E">
              <w:rPr>
                <w:rFonts w:ascii="Times New Roman" w:hAnsi="Times New Roman"/>
                <w:sz w:val="24"/>
                <w:szCs w:val="24"/>
              </w:rPr>
              <w:t>Ürünün tanımı</w:t>
            </w:r>
          </w:p>
        </w:tc>
        <w:tc>
          <w:tcPr>
            <w:tcW w:w="4111" w:type="dxa"/>
          </w:tcPr>
          <w:p w14:paraId="398F0E23" w14:textId="77777777" w:rsidR="00A30BF4" w:rsidRPr="00AF519E" w:rsidRDefault="00A30BF4" w:rsidP="00A30BF4">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suppressAutoHyphens/>
              <w:jc w:val="center"/>
              <w:rPr>
                <w:rFonts w:ascii="Times New Roman" w:hAnsi="Times New Roman"/>
                <w:sz w:val="24"/>
                <w:szCs w:val="24"/>
              </w:rPr>
            </w:pPr>
            <w:r w:rsidRPr="00AF519E">
              <w:rPr>
                <w:rFonts w:ascii="Times New Roman" w:hAnsi="Times New Roman"/>
                <w:sz w:val="24"/>
                <w:szCs w:val="24"/>
              </w:rPr>
              <w:t>Menşeli olmayan girdilere uygulanarak menşe statüsü veren işçilik veya işlemler</w:t>
            </w:r>
          </w:p>
        </w:tc>
      </w:tr>
      <w:tr w:rsidR="00A30BF4" w:rsidRPr="00AF519E" w14:paraId="610B40C8" w14:textId="77777777" w:rsidTr="00A30BF4">
        <w:tc>
          <w:tcPr>
            <w:tcW w:w="1418" w:type="dxa"/>
          </w:tcPr>
          <w:p w14:paraId="5DD372F3" w14:textId="77777777" w:rsidR="00A30BF4" w:rsidRPr="00AF519E" w:rsidRDefault="00A30BF4" w:rsidP="00A30BF4">
            <w:pPr>
              <w:jc w:val="center"/>
              <w:rPr>
                <w:rFonts w:ascii="Times New Roman" w:hAnsi="Times New Roman"/>
                <w:sz w:val="24"/>
                <w:szCs w:val="24"/>
              </w:rPr>
            </w:pPr>
            <w:r w:rsidRPr="00AF519E">
              <w:rPr>
                <w:rFonts w:ascii="Times New Roman" w:hAnsi="Times New Roman"/>
                <w:sz w:val="24"/>
                <w:szCs w:val="24"/>
              </w:rPr>
              <w:t>(1)</w:t>
            </w:r>
          </w:p>
        </w:tc>
        <w:tc>
          <w:tcPr>
            <w:tcW w:w="3685" w:type="dxa"/>
          </w:tcPr>
          <w:p w14:paraId="13EDC68C" w14:textId="77777777" w:rsidR="00A30BF4" w:rsidRPr="00AF519E" w:rsidRDefault="00A30BF4" w:rsidP="00A30BF4">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center"/>
              <w:rPr>
                <w:rFonts w:ascii="Times New Roman" w:hAnsi="Times New Roman"/>
                <w:sz w:val="24"/>
                <w:szCs w:val="24"/>
              </w:rPr>
            </w:pPr>
            <w:r w:rsidRPr="00AF519E">
              <w:rPr>
                <w:rFonts w:ascii="Times New Roman" w:hAnsi="Times New Roman"/>
                <w:sz w:val="24"/>
                <w:szCs w:val="24"/>
              </w:rPr>
              <w:t>(2)</w:t>
            </w:r>
          </w:p>
        </w:tc>
        <w:tc>
          <w:tcPr>
            <w:tcW w:w="4111" w:type="dxa"/>
          </w:tcPr>
          <w:p w14:paraId="23E69C69" w14:textId="77777777" w:rsidR="00A30BF4" w:rsidRPr="00AF519E" w:rsidRDefault="00A30BF4" w:rsidP="00A30BF4">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center"/>
              <w:rPr>
                <w:rFonts w:ascii="Times New Roman" w:hAnsi="Times New Roman"/>
                <w:sz w:val="24"/>
                <w:szCs w:val="24"/>
              </w:rPr>
            </w:pPr>
            <w:r w:rsidRPr="00AF519E">
              <w:rPr>
                <w:rFonts w:ascii="Times New Roman" w:hAnsi="Times New Roman"/>
                <w:sz w:val="24"/>
                <w:szCs w:val="24"/>
              </w:rPr>
              <w:t>(3)</w:t>
            </w:r>
          </w:p>
        </w:tc>
      </w:tr>
      <w:bookmarkEnd w:id="0"/>
      <w:tr w:rsidR="00A30BF4" w:rsidRPr="00C33D28" w14:paraId="4820ECCC" w14:textId="77777777" w:rsidTr="00A30BF4">
        <w:tc>
          <w:tcPr>
            <w:tcW w:w="1418" w:type="dxa"/>
          </w:tcPr>
          <w:p w14:paraId="07C1344B"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Fasıl 1</w:t>
            </w:r>
          </w:p>
        </w:tc>
        <w:tc>
          <w:tcPr>
            <w:tcW w:w="3685" w:type="dxa"/>
          </w:tcPr>
          <w:p w14:paraId="19FFC97C"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Canlı hayvanlar</w:t>
            </w:r>
          </w:p>
        </w:tc>
        <w:tc>
          <w:tcPr>
            <w:tcW w:w="4111" w:type="dxa"/>
          </w:tcPr>
          <w:p w14:paraId="04E16248"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Kullanılan Fasıl 1'de yer alan hayvanlar tamamıyla elde edilir</w:t>
            </w:r>
          </w:p>
          <w:p w14:paraId="55841B87"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r>
      <w:tr w:rsidR="00A30BF4" w:rsidRPr="00C33D28" w14:paraId="3850DEF8" w14:textId="77777777" w:rsidTr="00A30BF4">
        <w:tc>
          <w:tcPr>
            <w:tcW w:w="1418" w:type="dxa"/>
          </w:tcPr>
          <w:p w14:paraId="3229376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Fasıl 2</w:t>
            </w:r>
          </w:p>
        </w:tc>
        <w:tc>
          <w:tcPr>
            <w:tcW w:w="3685" w:type="dxa"/>
          </w:tcPr>
          <w:p w14:paraId="723E8C4E"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Etler ve yenilen sakatat</w:t>
            </w:r>
          </w:p>
        </w:tc>
        <w:tc>
          <w:tcPr>
            <w:tcW w:w="4111" w:type="dxa"/>
          </w:tcPr>
          <w:p w14:paraId="6499872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Bu fasılda yer alan etler ve yenilebilen </w:t>
            </w:r>
            <w:proofErr w:type="spellStart"/>
            <w:r w:rsidRPr="00AF519E">
              <w:rPr>
                <w:rFonts w:ascii="Times New Roman" w:hAnsi="Times New Roman"/>
                <w:sz w:val="24"/>
                <w:szCs w:val="24"/>
              </w:rPr>
              <w:t>sakatatların</w:t>
            </w:r>
            <w:proofErr w:type="spellEnd"/>
            <w:r w:rsidRPr="00AF519E">
              <w:rPr>
                <w:rFonts w:ascii="Times New Roman" w:hAnsi="Times New Roman"/>
                <w:sz w:val="24"/>
                <w:szCs w:val="24"/>
              </w:rPr>
              <w:t xml:space="preserve"> tamamıyla elde edildiği imalat </w:t>
            </w:r>
          </w:p>
          <w:p w14:paraId="70E26530" w14:textId="77777777" w:rsidR="00A30BF4" w:rsidRPr="00AF519E" w:rsidRDefault="00A30BF4" w:rsidP="00D33BE9">
            <w:pPr>
              <w:jc w:val="both"/>
              <w:rPr>
                <w:rFonts w:ascii="Times New Roman" w:hAnsi="Times New Roman"/>
                <w:sz w:val="24"/>
                <w:szCs w:val="24"/>
              </w:rPr>
            </w:pPr>
          </w:p>
        </w:tc>
      </w:tr>
      <w:tr w:rsidR="00A30BF4" w:rsidRPr="00C33D28" w14:paraId="47D7F707" w14:textId="77777777" w:rsidTr="00A30BF4">
        <w:tc>
          <w:tcPr>
            <w:tcW w:w="1418" w:type="dxa"/>
          </w:tcPr>
          <w:p w14:paraId="1186A5BD"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Fasıl 3</w:t>
            </w:r>
          </w:p>
        </w:tc>
        <w:tc>
          <w:tcPr>
            <w:tcW w:w="3685" w:type="dxa"/>
          </w:tcPr>
          <w:p w14:paraId="75910EBC"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Balıklar, kabuklu hayvanlar, yumuşakçalar ve suda yaşayan diğer omurgasız hayvanlar </w:t>
            </w:r>
          </w:p>
          <w:p w14:paraId="58EF42A6"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6DDCB9FC"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Fasıl 3’te yer alan tüm girdilerin tamamıyla elde edildiği imalat</w:t>
            </w:r>
          </w:p>
        </w:tc>
      </w:tr>
      <w:tr w:rsidR="00A30BF4" w:rsidRPr="00C33D28" w14:paraId="4C4A3BE8" w14:textId="77777777" w:rsidTr="00A30BF4">
        <w:trPr>
          <w:trHeight w:val="1003"/>
        </w:trPr>
        <w:tc>
          <w:tcPr>
            <w:tcW w:w="1418" w:type="dxa"/>
          </w:tcPr>
          <w:p w14:paraId="432C9265"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Fasıl 4</w:t>
            </w:r>
          </w:p>
        </w:tc>
        <w:tc>
          <w:tcPr>
            <w:tcW w:w="3685" w:type="dxa"/>
          </w:tcPr>
          <w:p w14:paraId="1FF91824"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Süt ürünleri; kuş ve kümes hayvanlarının </w:t>
            </w:r>
            <w:proofErr w:type="gramStart"/>
            <w:r w:rsidRPr="00AF519E">
              <w:rPr>
                <w:rFonts w:ascii="Times New Roman" w:hAnsi="Times New Roman"/>
                <w:sz w:val="24"/>
                <w:szCs w:val="24"/>
              </w:rPr>
              <w:t>yumurtaları;</w:t>
            </w:r>
            <w:proofErr w:type="gramEnd"/>
            <w:r w:rsidRPr="00AF519E">
              <w:rPr>
                <w:rFonts w:ascii="Times New Roman" w:hAnsi="Times New Roman"/>
                <w:sz w:val="24"/>
                <w:szCs w:val="24"/>
              </w:rPr>
              <w:t xml:space="preserve"> doğal bal; tarifenin başka yerinde belirtilmeyen veya yer almayan yenilebilir hayvansal ürünler</w:t>
            </w:r>
          </w:p>
          <w:p w14:paraId="321FE2B0"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0C4849F7"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Fasıl 4’te yer alan tüm girdilerin tamamıyla elde edildiği imalat</w:t>
            </w:r>
          </w:p>
        </w:tc>
      </w:tr>
      <w:tr w:rsidR="00A30BF4" w:rsidRPr="00AF519E" w14:paraId="41B99272" w14:textId="77777777" w:rsidTr="00A30BF4">
        <w:tc>
          <w:tcPr>
            <w:tcW w:w="1418" w:type="dxa"/>
          </w:tcPr>
          <w:p w14:paraId="56E90F71"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Fasıl 5</w:t>
            </w:r>
          </w:p>
        </w:tc>
        <w:tc>
          <w:tcPr>
            <w:tcW w:w="3685" w:type="dxa"/>
          </w:tcPr>
          <w:p w14:paraId="46024BED"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Tarifenin başka yerinde belirtilmeyen veya yer almayan hayvansal menşeli ürünler; aşağıda belirtilenler hariç:</w:t>
            </w:r>
          </w:p>
          <w:p w14:paraId="61278FD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45C56B7E"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Herhangi bir pozisyonda yer alan girdilerden imalat</w:t>
            </w:r>
          </w:p>
        </w:tc>
      </w:tr>
      <w:tr w:rsidR="00A30BF4" w:rsidRPr="00C33D28" w14:paraId="7DB500B9" w14:textId="77777777" w:rsidTr="00A30BF4">
        <w:tc>
          <w:tcPr>
            <w:tcW w:w="1418" w:type="dxa"/>
          </w:tcPr>
          <w:p w14:paraId="0733F8CF"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0511 91</w:t>
            </w:r>
          </w:p>
        </w:tc>
        <w:tc>
          <w:tcPr>
            <w:tcW w:w="3685" w:type="dxa"/>
          </w:tcPr>
          <w:p w14:paraId="6FDCC50F"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Yenilmeye müsait olmayan balık yumurtaları</w:t>
            </w:r>
          </w:p>
        </w:tc>
        <w:tc>
          <w:tcPr>
            <w:tcW w:w="4111" w:type="dxa"/>
          </w:tcPr>
          <w:p w14:paraId="0380C292"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Tüm yumurtalar ve balık yumurtaları tamamıyla elde edilir</w:t>
            </w:r>
          </w:p>
        </w:tc>
      </w:tr>
      <w:tr w:rsidR="00A30BF4" w:rsidRPr="00C33D28" w14:paraId="1373DED5" w14:textId="77777777" w:rsidTr="00A30BF4">
        <w:tc>
          <w:tcPr>
            <w:tcW w:w="1418" w:type="dxa"/>
          </w:tcPr>
          <w:p w14:paraId="23E9C76C"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Fasıl 6</w:t>
            </w:r>
          </w:p>
        </w:tc>
        <w:tc>
          <w:tcPr>
            <w:tcW w:w="3685" w:type="dxa"/>
          </w:tcPr>
          <w:p w14:paraId="5A944AC8"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Canlı ağaçlar ve diğer bitkiler; yumrular, kökler ve benzerleri; kesme çiçekler ve süs yaprakları </w:t>
            </w:r>
          </w:p>
        </w:tc>
        <w:tc>
          <w:tcPr>
            <w:tcW w:w="4111" w:type="dxa"/>
          </w:tcPr>
          <w:p w14:paraId="0605BE9D"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Fasıl 6'da yer alan tüm girdilerin tamamıyla elde edildiği imalat</w:t>
            </w:r>
          </w:p>
          <w:p w14:paraId="256E4C5A" w14:textId="77777777" w:rsidR="00A30BF4" w:rsidRPr="00AF519E" w:rsidRDefault="00A30BF4" w:rsidP="00D33BE9">
            <w:pPr>
              <w:ind w:left="162"/>
              <w:jc w:val="both"/>
              <w:rPr>
                <w:rFonts w:ascii="Times New Roman" w:hAnsi="Times New Roman"/>
                <w:sz w:val="24"/>
                <w:szCs w:val="24"/>
              </w:rPr>
            </w:pPr>
          </w:p>
        </w:tc>
      </w:tr>
      <w:tr w:rsidR="00A30BF4" w:rsidRPr="00C33D28" w14:paraId="46DF5D71" w14:textId="77777777" w:rsidTr="00A30BF4">
        <w:tc>
          <w:tcPr>
            <w:tcW w:w="1418" w:type="dxa"/>
          </w:tcPr>
          <w:p w14:paraId="5F384574"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Fasıl 7</w:t>
            </w:r>
          </w:p>
        </w:tc>
        <w:tc>
          <w:tcPr>
            <w:tcW w:w="3685" w:type="dxa"/>
          </w:tcPr>
          <w:p w14:paraId="0CCD563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Yenilebilen sebzeler ve bazı kök ve yumrular</w:t>
            </w:r>
          </w:p>
        </w:tc>
        <w:tc>
          <w:tcPr>
            <w:tcW w:w="4111" w:type="dxa"/>
          </w:tcPr>
          <w:p w14:paraId="3C709AF3"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Kullanılan Fasıl 7'de yer alan tüm girdilerin tamamıyla elde edildiği imalat </w:t>
            </w:r>
          </w:p>
          <w:p w14:paraId="46F52D80" w14:textId="77777777" w:rsidR="00A30BF4" w:rsidRPr="00AF519E" w:rsidRDefault="00A30BF4" w:rsidP="00D33BE9">
            <w:pPr>
              <w:jc w:val="both"/>
              <w:rPr>
                <w:rFonts w:ascii="Times New Roman" w:hAnsi="Times New Roman"/>
                <w:sz w:val="24"/>
                <w:szCs w:val="24"/>
              </w:rPr>
            </w:pPr>
          </w:p>
        </w:tc>
      </w:tr>
      <w:tr w:rsidR="00A30BF4" w:rsidRPr="00C33D28" w14:paraId="1473D7B6" w14:textId="77777777" w:rsidTr="00A30BF4">
        <w:trPr>
          <w:trHeight w:val="1488"/>
        </w:trPr>
        <w:tc>
          <w:tcPr>
            <w:tcW w:w="1418" w:type="dxa"/>
          </w:tcPr>
          <w:p w14:paraId="02109F02"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Fasıl 8</w:t>
            </w:r>
          </w:p>
        </w:tc>
        <w:tc>
          <w:tcPr>
            <w:tcW w:w="3685" w:type="dxa"/>
          </w:tcPr>
          <w:p w14:paraId="52B0B2DE"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Yenilen meyveler ve yenilen sert kabuklu meyveler; turunçgiller ile kavun ve karpuzların kabukları</w:t>
            </w:r>
          </w:p>
        </w:tc>
        <w:tc>
          <w:tcPr>
            <w:tcW w:w="4111" w:type="dxa"/>
          </w:tcPr>
          <w:p w14:paraId="5FCACFC2"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Fasıl 8'de yer alan meyveler ve yenilen sert kabuklu meyveler; turunçgiller ile kavun ve karpuzların kabuklarının tamamıyla elde edildiği imalat</w:t>
            </w:r>
          </w:p>
          <w:p w14:paraId="02911F8B" w14:textId="77777777" w:rsidR="00A30BF4" w:rsidRPr="00AF519E" w:rsidRDefault="00A30BF4" w:rsidP="00D33BE9">
            <w:pPr>
              <w:ind w:left="162"/>
              <w:jc w:val="both"/>
              <w:rPr>
                <w:rFonts w:ascii="Times New Roman" w:hAnsi="Times New Roman"/>
                <w:sz w:val="24"/>
                <w:szCs w:val="24"/>
              </w:rPr>
            </w:pPr>
          </w:p>
        </w:tc>
      </w:tr>
      <w:tr w:rsidR="00A30BF4" w:rsidRPr="00AF519E" w14:paraId="4E130B1A" w14:textId="77777777" w:rsidTr="00A30BF4">
        <w:tc>
          <w:tcPr>
            <w:tcW w:w="1418" w:type="dxa"/>
          </w:tcPr>
          <w:p w14:paraId="3B272E25"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Fasıl 9</w:t>
            </w:r>
          </w:p>
          <w:p w14:paraId="692227C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5E5D753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3685" w:type="dxa"/>
          </w:tcPr>
          <w:p w14:paraId="42673425"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Kahve, çay, Paraguay çayı ve baharat</w:t>
            </w:r>
          </w:p>
        </w:tc>
        <w:tc>
          <w:tcPr>
            <w:tcW w:w="4111" w:type="dxa"/>
          </w:tcPr>
          <w:p w14:paraId="0C4855DF"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Herhangi bir pozisyonda yer alan girdilerden imalat</w:t>
            </w:r>
          </w:p>
        </w:tc>
      </w:tr>
      <w:tr w:rsidR="00A30BF4" w:rsidRPr="00C33D28" w14:paraId="5275AA18" w14:textId="77777777" w:rsidTr="00A30BF4">
        <w:tc>
          <w:tcPr>
            <w:tcW w:w="1418" w:type="dxa"/>
          </w:tcPr>
          <w:p w14:paraId="4B9DBC09"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lastRenderedPageBreak/>
              <w:t>Fasıl 10</w:t>
            </w:r>
          </w:p>
        </w:tc>
        <w:tc>
          <w:tcPr>
            <w:tcW w:w="3685" w:type="dxa"/>
          </w:tcPr>
          <w:p w14:paraId="7D438C11"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Hububat</w:t>
            </w:r>
          </w:p>
        </w:tc>
        <w:tc>
          <w:tcPr>
            <w:tcW w:w="4111" w:type="dxa"/>
          </w:tcPr>
          <w:p w14:paraId="23617079"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Fasıl 10'da yer alan tüm girdilerin tamamıyla elde edildiği imalat</w:t>
            </w:r>
          </w:p>
          <w:p w14:paraId="6C249504" w14:textId="77777777" w:rsidR="00A30BF4" w:rsidRPr="00AF519E" w:rsidRDefault="00A30BF4" w:rsidP="00D33BE9">
            <w:pPr>
              <w:ind w:left="-108"/>
              <w:jc w:val="both"/>
              <w:rPr>
                <w:rFonts w:ascii="Times New Roman" w:hAnsi="Times New Roman"/>
                <w:sz w:val="24"/>
                <w:szCs w:val="24"/>
              </w:rPr>
            </w:pPr>
          </w:p>
        </w:tc>
      </w:tr>
      <w:tr w:rsidR="00A30BF4" w:rsidRPr="00C33D28" w14:paraId="0749FDB7" w14:textId="77777777" w:rsidTr="00A30BF4">
        <w:tc>
          <w:tcPr>
            <w:tcW w:w="1418" w:type="dxa"/>
          </w:tcPr>
          <w:p w14:paraId="070B4D70"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Fasıl 11</w:t>
            </w:r>
          </w:p>
        </w:tc>
        <w:tc>
          <w:tcPr>
            <w:tcW w:w="3685" w:type="dxa"/>
          </w:tcPr>
          <w:p w14:paraId="57A678AF"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Değirmencilik ürünleri; </w:t>
            </w:r>
            <w:proofErr w:type="gramStart"/>
            <w:r w:rsidRPr="00AF519E">
              <w:rPr>
                <w:rFonts w:ascii="Times New Roman" w:hAnsi="Times New Roman"/>
                <w:sz w:val="24"/>
                <w:szCs w:val="24"/>
              </w:rPr>
              <w:t>malt;</w:t>
            </w:r>
            <w:proofErr w:type="gramEnd"/>
            <w:r w:rsidRPr="00AF519E">
              <w:rPr>
                <w:rFonts w:ascii="Times New Roman" w:hAnsi="Times New Roman"/>
                <w:sz w:val="24"/>
                <w:szCs w:val="24"/>
              </w:rPr>
              <w:t xml:space="preserve"> nişasta; </w:t>
            </w:r>
            <w:proofErr w:type="spellStart"/>
            <w:r w:rsidRPr="00AF519E">
              <w:rPr>
                <w:rFonts w:ascii="Times New Roman" w:hAnsi="Times New Roman"/>
                <w:sz w:val="24"/>
                <w:szCs w:val="24"/>
              </w:rPr>
              <w:t>inülin</w:t>
            </w:r>
            <w:proofErr w:type="spellEnd"/>
            <w:r w:rsidRPr="00AF519E">
              <w:rPr>
                <w:rFonts w:ascii="Times New Roman" w:hAnsi="Times New Roman"/>
                <w:sz w:val="24"/>
                <w:szCs w:val="24"/>
              </w:rPr>
              <w:t>; buğday glüteni</w:t>
            </w:r>
          </w:p>
        </w:tc>
        <w:tc>
          <w:tcPr>
            <w:tcW w:w="4111" w:type="dxa"/>
          </w:tcPr>
          <w:p w14:paraId="2870B7DA"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Fasıl 8, Fasıl 10 ve 11'de, 0701, 0714, 2302 ve 2303 pozisyonunda ve 0710 10 alt pozisyonunda yer alan tüm girdilerin tamamıyla elde edildiği imalat</w:t>
            </w:r>
          </w:p>
        </w:tc>
      </w:tr>
      <w:tr w:rsidR="00A30BF4" w:rsidRPr="00C33D28" w14:paraId="69E7E09B" w14:textId="77777777" w:rsidTr="00A30BF4">
        <w:tc>
          <w:tcPr>
            <w:tcW w:w="1418" w:type="dxa"/>
          </w:tcPr>
          <w:p w14:paraId="3C970EF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Fasıl 12</w:t>
            </w:r>
          </w:p>
        </w:tc>
        <w:tc>
          <w:tcPr>
            <w:tcW w:w="3685" w:type="dxa"/>
          </w:tcPr>
          <w:p w14:paraId="0A256655"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Yağlı tohum ve meyveler; muhtelif tane, tohum ve meyveler; sanayide veya tıpta kullanılan </w:t>
            </w:r>
            <w:proofErr w:type="gramStart"/>
            <w:r w:rsidRPr="00AF519E">
              <w:rPr>
                <w:rFonts w:ascii="Times New Roman" w:hAnsi="Times New Roman"/>
                <w:sz w:val="24"/>
                <w:szCs w:val="24"/>
              </w:rPr>
              <w:t>bitkiler;</w:t>
            </w:r>
            <w:proofErr w:type="gramEnd"/>
            <w:r w:rsidRPr="00AF519E">
              <w:rPr>
                <w:rFonts w:ascii="Times New Roman" w:hAnsi="Times New Roman"/>
                <w:sz w:val="24"/>
                <w:szCs w:val="24"/>
              </w:rPr>
              <w:t xml:space="preserve"> saman ve kaba yem</w:t>
            </w:r>
          </w:p>
        </w:tc>
        <w:tc>
          <w:tcPr>
            <w:tcW w:w="4111" w:type="dxa"/>
          </w:tcPr>
          <w:p w14:paraId="57D38D7D"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tc>
      </w:tr>
      <w:tr w:rsidR="00A30BF4" w:rsidRPr="00AF519E" w14:paraId="3A57C21D" w14:textId="77777777" w:rsidTr="00A30BF4">
        <w:tc>
          <w:tcPr>
            <w:tcW w:w="1418" w:type="dxa"/>
          </w:tcPr>
          <w:p w14:paraId="7FA07F3C"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Fasıl 13</w:t>
            </w:r>
          </w:p>
        </w:tc>
        <w:tc>
          <w:tcPr>
            <w:tcW w:w="3685" w:type="dxa"/>
          </w:tcPr>
          <w:p w14:paraId="4B3E1456"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Lak, sakızlar, reçineler ve diğer bitkisel özsu ve hülasalar, aşağıda belirtilenler hariç:</w:t>
            </w:r>
          </w:p>
        </w:tc>
        <w:tc>
          <w:tcPr>
            <w:tcW w:w="4111" w:type="dxa"/>
          </w:tcPr>
          <w:p w14:paraId="279F04AE"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Herhangi bir pozisyonda yer alan girdilerden imalat</w:t>
            </w:r>
          </w:p>
          <w:p w14:paraId="1A834E19" w14:textId="77777777" w:rsidR="00A30BF4" w:rsidRPr="00AF519E" w:rsidRDefault="00A30BF4" w:rsidP="00D33BE9">
            <w:pPr>
              <w:jc w:val="both"/>
              <w:rPr>
                <w:rFonts w:ascii="Times New Roman" w:hAnsi="Times New Roman"/>
                <w:sz w:val="24"/>
                <w:szCs w:val="24"/>
              </w:rPr>
            </w:pPr>
          </w:p>
        </w:tc>
      </w:tr>
      <w:tr w:rsidR="00A30BF4" w:rsidRPr="00C33D28" w14:paraId="1B083AB6" w14:textId="77777777" w:rsidTr="00A30BF4">
        <w:tc>
          <w:tcPr>
            <w:tcW w:w="1418" w:type="dxa"/>
          </w:tcPr>
          <w:p w14:paraId="53BEB2BE"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1302</w:t>
            </w:r>
          </w:p>
        </w:tc>
        <w:tc>
          <w:tcPr>
            <w:tcW w:w="3685" w:type="dxa"/>
          </w:tcPr>
          <w:p w14:paraId="55DC058E"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lang w:eastAsia="en-GB"/>
              </w:rPr>
              <w:t xml:space="preserve">Pektik maddeler, </w:t>
            </w:r>
            <w:proofErr w:type="spellStart"/>
            <w:r w:rsidRPr="00AF519E">
              <w:rPr>
                <w:rFonts w:ascii="Times New Roman" w:hAnsi="Times New Roman"/>
                <w:sz w:val="24"/>
                <w:szCs w:val="24"/>
                <w:lang w:eastAsia="en-GB"/>
              </w:rPr>
              <w:t>pektinatlar</w:t>
            </w:r>
            <w:proofErr w:type="spellEnd"/>
            <w:r w:rsidRPr="00AF519E">
              <w:rPr>
                <w:rFonts w:ascii="Times New Roman" w:hAnsi="Times New Roman"/>
                <w:sz w:val="24"/>
                <w:szCs w:val="24"/>
                <w:lang w:eastAsia="en-GB"/>
              </w:rPr>
              <w:t xml:space="preserve"> ve </w:t>
            </w:r>
            <w:proofErr w:type="spellStart"/>
            <w:r w:rsidRPr="00AF519E">
              <w:rPr>
                <w:rFonts w:ascii="Times New Roman" w:hAnsi="Times New Roman"/>
                <w:sz w:val="24"/>
                <w:szCs w:val="24"/>
                <w:lang w:eastAsia="en-GB"/>
              </w:rPr>
              <w:t>pektatlar</w:t>
            </w:r>
            <w:proofErr w:type="spellEnd"/>
          </w:p>
        </w:tc>
        <w:tc>
          <w:tcPr>
            <w:tcW w:w="4111" w:type="dxa"/>
          </w:tcPr>
          <w:p w14:paraId="74CDECF4"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vertAlign w:val="superscript"/>
              </w:rPr>
            </w:pPr>
            <w:r w:rsidRPr="00AF519E">
              <w:rPr>
                <w:rFonts w:ascii="Times New Roman" w:hAnsi="Times New Roman"/>
                <w:sz w:val="24"/>
                <w:szCs w:val="24"/>
              </w:rPr>
              <w:t>Herhangi bir pozisyonda yer alan girdilerden ve kullanılan şekerin ağırlığının nihai ürünün ağırlığının %40’ını geçmeyen imalat</w:t>
            </w:r>
          </w:p>
        </w:tc>
      </w:tr>
      <w:tr w:rsidR="00A30BF4" w:rsidRPr="00AF519E" w14:paraId="0F46AC07" w14:textId="77777777" w:rsidTr="00A30BF4">
        <w:tc>
          <w:tcPr>
            <w:tcW w:w="1418" w:type="dxa"/>
          </w:tcPr>
          <w:p w14:paraId="25C12B84"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Fasıl 14</w:t>
            </w:r>
          </w:p>
        </w:tc>
        <w:tc>
          <w:tcPr>
            <w:tcW w:w="3685" w:type="dxa"/>
          </w:tcPr>
          <w:p w14:paraId="7EAF20C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Örülmeye elverişli bitkisel maddeler; tarifenin başka yerinde belirtilmeyen veya yer almayan bitkisel ürünler</w:t>
            </w:r>
          </w:p>
        </w:tc>
        <w:tc>
          <w:tcPr>
            <w:tcW w:w="4111" w:type="dxa"/>
          </w:tcPr>
          <w:p w14:paraId="1F8A14A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Herhangi bir pozisyonda yer alan girdilerden imalat </w:t>
            </w:r>
          </w:p>
        </w:tc>
      </w:tr>
      <w:tr w:rsidR="00A30BF4" w:rsidRPr="00C33D28" w14:paraId="1810A17D" w14:textId="77777777" w:rsidTr="00A30BF4">
        <w:tc>
          <w:tcPr>
            <w:tcW w:w="1418" w:type="dxa"/>
          </w:tcPr>
          <w:p w14:paraId="254230D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Fasıl 15</w:t>
            </w:r>
          </w:p>
        </w:tc>
        <w:tc>
          <w:tcPr>
            <w:tcW w:w="3685" w:type="dxa"/>
          </w:tcPr>
          <w:p w14:paraId="775910C1"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Hayvansal veya bitkisel katı ve sıvı yağlar ve bunların parçalanma ürünleri; hazır yemeklik katı </w:t>
            </w:r>
            <w:proofErr w:type="gramStart"/>
            <w:r w:rsidRPr="00AF519E">
              <w:rPr>
                <w:rFonts w:ascii="Times New Roman" w:hAnsi="Times New Roman"/>
                <w:sz w:val="24"/>
                <w:szCs w:val="24"/>
              </w:rPr>
              <w:t>yağlar;</w:t>
            </w:r>
            <w:proofErr w:type="gramEnd"/>
            <w:r w:rsidRPr="00AF519E">
              <w:rPr>
                <w:rFonts w:ascii="Times New Roman" w:hAnsi="Times New Roman"/>
                <w:sz w:val="24"/>
                <w:szCs w:val="24"/>
              </w:rPr>
              <w:t xml:space="preserve"> hayvansal veya bitkisel mumlar; aşağıda belirtilenler hariç: </w:t>
            </w:r>
          </w:p>
        </w:tc>
        <w:tc>
          <w:tcPr>
            <w:tcW w:w="4111" w:type="dxa"/>
          </w:tcPr>
          <w:p w14:paraId="2EE4BC18"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tc>
      </w:tr>
      <w:tr w:rsidR="00A30BF4" w:rsidRPr="00AF519E" w14:paraId="0A01FBB2" w14:textId="77777777" w:rsidTr="00A30BF4">
        <w:tc>
          <w:tcPr>
            <w:tcW w:w="1418" w:type="dxa"/>
          </w:tcPr>
          <w:p w14:paraId="510FF7CC"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1504 ila 1506</w:t>
            </w:r>
          </w:p>
          <w:p w14:paraId="6CA24092" w14:textId="77777777" w:rsidR="00A30BF4" w:rsidRPr="00AF519E" w:rsidRDefault="00A30BF4" w:rsidP="00D33BE9">
            <w:pPr>
              <w:spacing w:before="60"/>
              <w:jc w:val="both"/>
              <w:rPr>
                <w:rFonts w:ascii="Times New Roman" w:hAnsi="Times New Roman"/>
                <w:sz w:val="24"/>
                <w:szCs w:val="24"/>
              </w:rPr>
            </w:pPr>
          </w:p>
        </w:tc>
        <w:tc>
          <w:tcPr>
            <w:tcW w:w="3685" w:type="dxa"/>
          </w:tcPr>
          <w:p w14:paraId="27941DB9"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lang w:eastAsia="en-GB"/>
              </w:rPr>
              <w:t>Balık veya deniz memelilerinin katı ve sıvı yağları ve bunların fraksiyonları; yün gresi ve bunlardan türetilen yağlı maddeler (lanolin dahil); diğer hayvansal katı ve sıvı yağlar ve bunların fraksiyonları, rafine edilmiş olsun olmasın, fakat kimyasal olarak değiştirilmemiş</w:t>
            </w:r>
          </w:p>
        </w:tc>
        <w:tc>
          <w:tcPr>
            <w:tcW w:w="4111" w:type="dxa"/>
          </w:tcPr>
          <w:p w14:paraId="7844FF45"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Herhangi bir pozisyonda yer alan girdilerden imalat</w:t>
            </w:r>
          </w:p>
        </w:tc>
      </w:tr>
      <w:tr w:rsidR="00A30BF4" w:rsidRPr="00C33D28" w14:paraId="7F4C0071" w14:textId="77777777" w:rsidTr="00A30BF4">
        <w:tc>
          <w:tcPr>
            <w:tcW w:w="1418" w:type="dxa"/>
          </w:tcPr>
          <w:p w14:paraId="0921986F"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1508</w:t>
            </w:r>
          </w:p>
        </w:tc>
        <w:tc>
          <w:tcPr>
            <w:tcW w:w="3685" w:type="dxa"/>
          </w:tcPr>
          <w:p w14:paraId="68E199B6"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Yerfıstığı yağı ve fraksiyonları, rafine edilmiş olsun olmasın, fakat kimyasal olarak değiştirilmemiş</w:t>
            </w:r>
          </w:p>
        </w:tc>
        <w:tc>
          <w:tcPr>
            <w:tcW w:w="4111" w:type="dxa"/>
          </w:tcPr>
          <w:p w14:paraId="31D2CE95"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alt pozisyon dışındaki herhangi bir alt pozisyonda yer alan girdilerden imalat</w:t>
            </w:r>
          </w:p>
        </w:tc>
      </w:tr>
      <w:tr w:rsidR="00A30BF4" w:rsidRPr="00C33D28" w14:paraId="14BB33DE" w14:textId="77777777" w:rsidTr="00A30BF4">
        <w:tc>
          <w:tcPr>
            <w:tcW w:w="1418" w:type="dxa"/>
          </w:tcPr>
          <w:p w14:paraId="21B9F8D9"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1509 ve 1510</w:t>
            </w:r>
          </w:p>
        </w:tc>
        <w:tc>
          <w:tcPr>
            <w:tcW w:w="3685" w:type="dxa"/>
          </w:tcPr>
          <w:p w14:paraId="768C51CE"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Zeytinyağı ve fraksiyonları  </w:t>
            </w:r>
          </w:p>
        </w:tc>
        <w:tc>
          <w:tcPr>
            <w:tcW w:w="4111" w:type="dxa"/>
          </w:tcPr>
          <w:p w14:paraId="002B35CA"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bitkisel girdilerin tamamıyla elde edildiği imalat</w:t>
            </w:r>
          </w:p>
        </w:tc>
      </w:tr>
      <w:tr w:rsidR="00A30BF4" w:rsidRPr="00C33D28" w14:paraId="31F14A4B" w14:textId="77777777" w:rsidTr="00A30BF4">
        <w:tc>
          <w:tcPr>
            <w:tcW w:w="1418" w:type="dxa"/>
          </w:tcPr>
          <w:p w14:paraId="6CC188F0"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1511</w:t>
            </w:r>
          </w:p>
        </w:tc>
        <w:tc>
          <w:tcPr>
            <w:tcW w:w="3685" w:type="dxa"/>
          </w:tcPr>
          <w:p w14:paraId="57AF5DB9"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lang w:eastAsia="en-GB"/>
              </w:rPr>
              <w:t>Palm yağı ve fraksiyonları, rafine edilmiş olsun olmasın, fakat kimyasal olarak değiştirilmemiş</w:t>
            </w:r>
          </w:p>
        </w:tc>
        <w:tc>
          <w:tcPr>
            <w:tcW w:w="4111" w:type="dxa"/>
          </w:tcPr>
          <w:p w14:paraId="7DAB5BE5"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alt pozisyon dışındaki herhangi bir alt pozisyonda yer alan girdilerden imalat</w:t>
            </w:r>
          </w:p>
        </w:tc>
      </w:tr>
      <w:tr w:rsidR="00A30BF4" w:rsidRPr="00C33D28" w14:paraId="66DAFB1F" w14:textId="77777777" w:rsidTr="00A30BF4">
        <w:tc>
          <w:tcPr>
            <w:tcW w:w="1418" w:type="dxa"/>
          </w:tcPr>
          <w:p w14:paraId="10BBDA85" w14:textId="77777777" w:rsidR="00A30BF4" w:rsidRPr="00AF519E" w:rsidRDefault="00A30BF4" w:rsidP="00D33BE9">
            <w:pPr>
              <w:spacing w:before="60"/>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1512</w:t>
            </w:r>
          </w:p>
        </w:tc>
        <w:tc>
          <w:tcPr>
            <w:tcW w:w="3685" w:type="dxa"/>
          </w:tcPr>
          <w:p w14:paraId="11BAC76F" w14:textId="77777777" w:rsidR="00A30BF4"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Ayçiçek yağı ve fraksiyonları:</w:t>
            </w:r>
          </w:p>
          <w:p w14:paraId="6775C818" w14:textId="77777777" w:rsidR="00B0382D" w:rsidRPr="00AF519E" w:rsidRDefault="00B0382D" w:rsidP="00D33BE9">
            <w:pPr>
              <w:jc w:val="both"/>
              <w:rPr>
                <w:rFonts w:ascii="Times New Roman" w:hAnsi="Times New Roman"/>
                <w:sz w:val="24"/>
                <w:szCs w:val="24"/>
                <w:lang w:eastAsia="en-GB"/>
              </w:rPr>
            </w:pPr>
          </w:p>
          <w:p w14:paraId="458199C2" w14:textId="77777777" w:rsidR="00A30BF4" w:rsidRPr="00AF519E" w:rsidRDefault="00A30BF4" w:rsidP="00D33BE9">
            <w:pPr>
              <w:spacing w:before="60"/>
              <w:jc w:val="both"/>
              <w:rPr>
                <w:rFonts w:ascii="Times New Roman" w:hAnsi="Times New Roman"/>
                <w:sz w:val="24"/>
                <w:szCs w:val="24"/>
                <w:lang w:eastAsia="en-GB"/>
              </w:rPr>
            </w:pPr>
            <w:r w:rsidRPr="00AF519E">
              <w:rPr>
                <w:rFonts w:ascii="Times New Roman" w:hAnsi="Times New Roman"/>
                <w:sz w:val="24"/>
                <w:szCs w:val="24"/>
                <w:lang w:eastAsia="en-GB"/>
              </w:rPr>
              <w:t xml:space="preserve">- insan tüketimi için gıda maddelerinin imalatı dışındaki </w:t>
            </w:r>
            <w:r w:rsidRPr="00AF519E">
              <w:rPr>
                <w:rFonts w:ascii="Times New Roman" w:hAnsi="Times New Roman"/>
                <w:sz w:val="24"/>
                <w:szCs w:val="24"/>
                <w:lang w:eastAsia="en-GB"/>
              </w:rPr>
              <w:lastRenderedPageBreak/>
              <w:t>teknik veya endüstriyel kullanımlar için</w:t>
            </w:r>
          </w:p>
          <w:p w14:paraId="17F4764E" w14:textId="77777777" w:rsidR="00A30BF4" w:rsidRPr="00AF519E" w:rsidRDefault="00A30BF4" w:rsidP="00D33BE9">
            <w:pPr>
              <w:spacing w:before="60"/>
              <w:jc w:val="both"/>
              <w:rPr>
                <w:rFonts w:ascii="Times New Roman" w:hAnsi="Times New Roman"/>
                <w:sz w:val="24"/>
                <w:szCs w:val="24"/>
                <w:lang w:eastAsia="en-GB"/>
              </w:rPr>
            </w:pPr>
          </w:p>
          <w:p w14:paraId="186B451C" w14:textId="77777777" w:rsidR="00A30BF4" w:rsidRPr="00AF519E" w:rsidRDefault="00A30BF4" w:rsidP="00D33BE9">
            <w:pPr>
              <w:spacing w:before="60"/>
              <w:jc w:val="both"/>
              <w:rPr>
                <w:rFonts w:ascii="Times New Roman" w:hAnsi="Times New Roman"/>
                <w:sz w:val="24"/>
                <w:szCs w:val="24"/>
                <w:lang w:eastAsia="en-GB"/>
              </w:rPr>
            </w:pPr>
          </w:p>
          <w:p w14:paraId="6647148B" w14:textId="77777777" w:rsidR="00A30BF4" w:rsidRPr="00AF519E" w:rsidRDefault="00A30BF4" w:rsidP="00D33BE9">
            <w:pPr>
              <w:spacing w:before="60"/>
              <w:jc w:val="both"/>
              <w:rPr>
                <w:rFonts w:ascii="Times New Roman" w:hAnsi="Times New Roman"/>
                <w:sz w:val="24"/>
                <w:szCs w:val="24"/>
                <w:lang w:eastAsia="en-GB"/>
              </w:rPr>
            </w:pPr>
            <w:r w:rsidRPr="00AF519E">
              <w:rPr>
                <w:rFonts w:ascii="Times New Roman" w:hAnsi="Times New Roman"/>
                <w:sz w:val="24"/>
                <w:szCs w:val="24"/>
                <w:lang w:eastAsia="en-GB"/>
              </w:rPr>
              <w:t>- Diğer</w:t>
            </w:r>
          </w:p>
        </w:tc>
        <w:tc>
          <w:tcPr>
            <w:tcW w:w="4111" w:type="dxa"/>
          </w:tcPr>
          <w:p w14:paraId="4FEBFC60" w14:textId="77777777" w:rsidR="00A30BF4" w:rsidRPr="00AF519E" w:rsidRDefault="00A30BF4" w:rsidP="00D33BE9">
            <w:pPr>
              <w:jc w:val="both"/>
              <w:rPr>
                <w:rFonts w:ascii="Times New Roman" w:hAnsi="Times New Roman"/>
                <w:sz w:val="24"/>
                <w:szCs w:val="24"/>
              </w:rPr>
            </w:pPr>
          </w:p>
          <w:p w14:paraId="4AB65FC6" w14:textId="77777777" w:rsidR="00B0382D" w:rsidRDefault="00B0382D" w:rsidP="00D33BE9">
            <w:pPr>
              <w:jc w:val="both"/>
              <w:rPr>
                <w:rFonts w:ascii="Times New Roman" w:hAnsi="Times New Roman"/>
                <w:sz w:val="24"/>
                <w:szCs w:val="24"/>
              </w:rPr>
            </w:pPr>
          </w:p>
          <w:p w14:paraId="7D04BDBE" w14:textId="2C8A24E6"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p w14:paraId="39F02274" w14:textId="77777777" w:rsidR="00A30BF4" w:rsidRPr="00AF519E" w:rsidRDefault="00A30BF4" w:rsidP="00D33BE9">
            <w:pPr>
              <w:jc w:val="both"/>
              <w:rPr>
                <w:rFonts w:ascii="Times New Roman" w:hAnsi="Times New Roman"/>
                <w:sz w:val="24"/>
                <w:szCs w:val="24"/>
              </w:rPr>
            </w:pPr>
          </w:p>
          <w:p w14:paraId="6F86EC58" w14:textId="77777777" w:rsidR="00B0382D" w:rsidRDefault="00B0382D" w:rsidP="00D33BE9">
            <w:pPr>
              <w:spacing w:before="60"/>
              <w:jc w:val="both"/>
              <w:rPr>
                <w:rFonts w:ascii="Times New Roman" w:hAnsi="Times New Roman"/>
                <w:sz w:val="24"/>
                <w:szCs w:val="24"/>
              </w:rPr>
            </w:pPr>
          </w:p>
          <w:p w14:paraId="18803EB2" w14:textId="77777777" w:rsidR="00B0382D" w:rsidRDefault="00B0382D" w:rsidP="00D33BE9">
            <w:pPr>
              <w:spacing w:before="60"/>
              <w:jc w:val="both"/>
              <w:rPr>
                <w:rFonts w:ascii="Times New Roman" w:hAnsi="Times New Roman"/>
                <w:sz w:val="24"/>
                <w:szCs w:val="24"/>
              </w:rPr>
            </w:pPr>
          </w:p>
          <w:p w14:paraId="7FA34764" w14:textId="77777777" w:rsidR="00B0382D" w:rsidRDefault="00B0382D" w:rsidP="00D33BE9">
            <w:pPr>
              <w:spacing w:before="60"/>
              <w:jc w:val="both"/>
              <w:rPr>
                <w:rFonts w:ascii="Times New Roman" w:hAnsi="Times New Roman"/>
                <w:sz w:val="24"/>
                <w:szCs w:val="24"/>
              </w:rPr>
            </w:pPr>
          </w:p>
          <w:p w14:paraId="4C667C81" w14:textId="35F6B852"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Kullanılan tüm bitkisel girdilerin tamamıyla elde edildiği imalat</w:t>
            </w:r>
          </w:p>
          <w:p w14:paraId="12C33BD4" w14:textId="77777777" w:rsidR="00A30BF4" w:rsidRPr="00AF519E" w:rsidRDefault="00A30BF4" w:rsidP="00D33BE9">
            <w:pPr>
              <w:spacing w:before="60"/>
              <w:jc w:val="both"/>
              <w:rPr>
                <w:rFonts w:ascii="Times New Roman" w:hAnsi="Times New Roman"/>
                <w:sz w:val="24"/>
                <w:szCs w:val="24"/>
              </w:rPr>
            </w:pPr>
          </w:p>
        </w:tc>
      </w:tr>
      <w:tr w:rsidR="00A30BF4" w:rsidRPr="00C33D28" w14:paraId="738E491C" w14:textId="77777777" w:rsidTr="00A30BF4">
        <w:tc>
          <w:tcPr>
            <w:tcW w:w="1418" w:type="dxa"/>
          </w:tcPr>
          <w:p w14:paraId="79E0BC8F"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lastRenderedPageBreak/>
              <w:t>1515</w:t>
            </w:r>
          </w:p>
        </w:tc>
        <w:tc>
          <w:tcPr>
            <w:tcW w:w="3685" w:type="dxa"/>
          </w:tcPr>
          <w:p w14:paraId="3DAEB42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Diğer sabit bitkisel katı ve sıvı yağlar (</w:t>
            </w:r>
            <w:proofErr w:type="spellStart"/>
            <w:r w:rsidRPr="00AF519E">
              <w:rPr>
                <w:rFonts w:ascii="Times New Roman" w:hAnsi="Times New Roman"/>
                <w:sz w:val="24"/>
                <w:szCs w:val="24"/>
                <w:lang w:eastAsia="en-GB"/>
              </w:rPr>
              <w:t>jojoba</w:t>
            </w:r>
            <w:proofErr w:type="spellEnd"/>
            <w:r w:rsidRPr="00AF519E">
              <w:rPr>
                <w:rFonts w:ascii="Times New Roman" w:hAnsi="Times New Roman"/>
                <w:sz w:val="24"/>
                <w:szCs w:val="24"/>
                <w:lang w:eastAsia="en-GB"/>
              </w:rPr>
              <w:t xml:space="preserve"> yağı dahil) ve bunların fraksiyonları, rafine edilmiş olsun olmasın fakat kimyasal olarak değiştirilmemiş</w:t>
            </w:r>
          </w:p>
        </w:tc>
        <w:tc>
          <w:tcPr>
            <w:tcW w:w="4111" w:type="dxa"/>
          </w:tcPr>
          <w:p w14:paraId="72424642"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alt pozisyon dışındaki herhangi bir alt pozisyonda yer alan girdilerden imalat</w:t>
            </w:r>
          </w:p>
        </w:tc>
      </w:tr>
      <w:tr w:rsidR="00A30BF4" w:rsidRPr="00AF519E" w14:paraId="3A2F26E7" w14:textId="77777777" w:rsidTr="00A30BF4">
        <w:tc>
          <w:tcPr>
            <w:tcW w:w="1418" w:type="dxa"/>
          </w:tcPr>
          <w:p w14:paraId="3497B02F"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1516</w:t>
            </w:r>
          </w:p>
        </w:tc>
        <w:tc>
          <w:tcPr>
            <w:tcW w:w="3685" w:type="dxa"/>
          </w:tcPr>
          <w:p w14:paraId="3A4EBC0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Balıkların katı ve sıvı yağları ve bunların fraksiyonları</w:t>
            </w:r>
          </w:p>
        </w:tc>
        <w:tc>
          <w:tcPr>
            <w:tcW w:w="4111" w:type="dxa"/>
          </w:tcPr>
          <w:p w14:paraId="7990919D"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Herhangi bir pozisyonda yer alan girdilerden imalat</w:t>
            </w:r>
          </w:p>
        </w:tc>
      </w:tr>
      <w:tr w:rsidR="00A30BF4" w:rsidRPr="00AF519E" w14:paraId="64791005" w14:textId="77777777" w:rsidTr="00A30BF4">
        <w:tc>
          <w:tcPr>
            <w:tcW w:w="1418" w:type="dxa"/>
          </w:tcPr>
          <w:p w14:paraId="3DF430ED"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1520</w:t>
            </w:r>
          </w:p>
        </w:tc>
        <w:tc>
          <w:tcPr>
            <w:tcW w:w="3685" w:type="dxa"/>
          </w:tcPr>
          <w:p w14:paraId="5C05D919"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Gliserol, ham; gliserol suları ve gliserol </w:t>
            </w:r>
            <w:proofErr w:type="spellStart"/>
            <w:r w:rsidRPr="00AF519E">
              <w:rPr>
                <w:rFonts w:ascii="Times New Roman" w:hAnsi="Times New Roman"/>
                <w:sz w:val="24"/>
                <w:szCs w:val="24"/>
                <w:lang w:eastAsia="en-GB"/>
              </w:rPr>
              <w:t>liyeleri</w:t>
            </w:r>
            <w:proofErr w:type="spellEnd"/>
          </w:p>
        </w:tc>
        <w:tc>
          <w:tcPr>
            <w:tcW w:w="4111" w:type="dxa"/>
          </w:tcPr>
          <w:p w14:paraId="67668E96"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Herhangi bir pozisyonda yer alan girdilerden imalat</w:t>
            </w:r>
          </w:p>
        </w:tc>
      </w:tr>
      <w:tr w:rsidR="00A30BF4" w:rsidRPr="00AF519E" w14:paraId="4916C7A3" w14:textId="77777777" w:rsidTr="00A30BF4">
        <w:tc>
          <w:tcPr>
            <w:tcW w:w="1418" w:type="dxa"/>
          </w:tcPr>
          <w:p w14:paraId="13686F81"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Fasıl 16</w:t>
            </w:r>
          </w:p>
        </w:tc>
        <w:tc>
          <w:tcPr>
            <w:tcW w:w="3685" w:type="dxa"/>
          </w:tcPr>
          <w:p w14:paraId="288A599E"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Et, balık, kabuklu hayvanlar, yumuşakçalar veya diğer su omurgasızlarının müstahzarları</w:t>
            </w:r>
          </w:p>
          <w:p w14:paraId="5E9CCD40"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407AFBB3" w14:textId="77777777" w:rsidR="00A30BF4" w:rsidRPr="00AF519E" w:rsidRDefault="00A30BF4" w:rsidP="00D33BE9">
            <w:pPr>
              <w:ind w:left="60"/>
              <w:jc w:val="both"/>
              <w:rPr>
                <w:rFonts w:ascii="Times New Roman" w:hAnsi="Times New Roman"/>
                <w:sz w:val="24"/>
                <w:szCs w:val="24"/>
              </w:rPr>
            </w:pPr>
            <w:r w:rsidRPr="00AF519E">
              <w:rPr>
                <w:rFonts w:ascii="Times New Roman" w:hAnsi="Times New Roman"/>
                <w:sz w:val="24"/>
                <w:szCs w:val="24"/>
              </w:rPr>
              <w:t>Fasıl 2, 3 ve 16’da yer alan tüm girdilerin tamamen elde edildiği imalat</w:t>
            </w:r>
          </w:p>
        </w:tc>
      </w:tr>
      <w:tr w:rsidR="00A30BF4" w:rsidRPr="00C33D28" w14:paraId="3B90FB50" w14:textId="77777777" w:rsidTr="00A30BF4">
        <w:tc>
          <w:tcPr>
            <w:tcW w:w="1418" w:type="dxa"/>
          </w:tcPr>
          <w:p w14:paraId="09F5883E"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Fasıl 17</w:t>
            </w:r>
          </w:p>
        </w:tc>
        <w:tc>
          <w:tcPr>
            <w:tcW w:w="3685" w:type="dxa"/>
          </w:tcPr>
          <w:p w14:paraId="2B7865B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Şeker ve şeker mamulleri; aşağıda belirtilenler hariç:</w:t>
            </w:r>
          </w:p>
        </w:tc>
        <w:tc>
          <w:tcPr>
            <w:tcW w:w="4111" w:type="dxa"/>
          </w:tcPr>
          <w:p w14:paraId="44E26030"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tc>
      </w:tr>
      <w:tr w:rsidR="00A30BF4" w:rsidRPr="00C33D28" w14:paraId="3B3B8769" w14:textId="77777777" w:rsidTr="00A30BF4">
        <w:tc>
          <w:tcPr>
            <w:tcW w:w="1418" w:type="dxa"/>
          </w:tcPr>
          <w:p w14:paraId="4405F8CA"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1702</w:t>
            </w:r>
          </w:p>
        </w:tc>
        <w:tc>
          <w:tcPr>
            <w:tcW w:w="3685" w:type="dxa"/>
          </w:tcPr>
          <w:p w14:paraId="34263739"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Diğer şekerler, kimyaca saf laktoz, maltoz, glikoz ve fruktoz dahil katı halde; ilave aroma veya renk verici maddeler katılmamış şeker şurupları; suni bal, tabii bal ile karıştırılmış olsun olmasın; karamel: </w:t>
            </w:r>
          </w:p>
          <w:p w14:paraId="39215761"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4F21FDA1"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Kimyaca saf maltoz ve früktoz</w:t>
            </w:r>
          </w:p>
          <w:p w14:paraId="660BD7B6"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6F5F533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3708F0C6"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6D09BCF6"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Diğer</w:t>
            </w:r>
          </w:p>
          <w:p w14:paraId="29A30BD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6F096B3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576283A7"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79618EE2"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2EB35F8D"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326569F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779FA024"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41CF7CBD"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4FF13BA5"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748A12BD"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1702 pozisyonundaki diğer girdiler de dahil olmak üzere herhangi bir pozisyondaki girdilerden imalat</w:t>
            </w:r>
          </w:p>
          <w:p w14:paraId="6FFDC8C7"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760C7EB0"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ve kullanılan 1101 ila 1108, 1701 ve 1703 pozisyonlarında yer alan girdilerin ağırlığının nihai ürünün ağırlığının %30’unu geçmeyen imalat</w:t>
            </w:r>
          </w:p>
          <w:p w14:paraId="586524A4"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r>
      <w:tr w:rsidR="00A30BF4" w:rsidRPr="00C33D28" w14:paraId="2422EE00" w14:textId="77777777" w:rsidTr="00A30BF4">
        <w:trPr>
          <w:trHeight w:val="1975"/>
        </w:trPr>
        <w:tc>
          <w:tcPr>
            <w:tcW w:w="1418" w:type="dxa"/>
          </w:tcPr>
          <w:p w14:paraId="75C6AD32"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1704</w:t>
            </w:r>
          </w:p>
        </w:tc>
        <w:tc>
          <w:tcPr>
            <w:tcW w:w="3685" w:type="dxa"/>
          </w:tcPr>
          <w:p w14:paraId="61EF402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Kakao içermeyen şeker mamulleri (beyaz çikolata dahil)</w:t>
            </w:r>
          </w:p>
          <w:p w14:paraId="327C6AFD"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6A213171"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1672AB79"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4828F841"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66C8B166"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3C4A837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11A1B41D"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03876E2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lastRenderedPageBreak/>
              <w:t>Ürünün yer aldığı pozisyon dışındaki herhangi bir pozisyonda yer alan girdilerden;</w:t>
            </w:r>
          </w:p>
          <w:p w14:paraId="7D9917FE"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 Kullanılan şekerin</w:t>
            </w:r>
            <w:r w:rsidRPr="00AF519E">
              <w:rPr>
                <w:rFonts w:ascii="Times New Roman" w:hAnsi="Times New Roman"/>
                <w:sz w:val="24"/>
                <w:szCs w:val="24"/>
                <w:vertAlign w:val="superscript"/>
              </w:rPr>
              <w:t xml:space="preserve"> </w:t>
            </w:r>
            <w:r w:rsidRPr="00AF519E">
              <w:rPr>
                <w:rFonts w:ascii="Times New Roman" w:hAnsi="Times New Roman"/>
                <w:sz w:val="24"/>
                <w:szCs w:val="24"/>
              </w:rPr>
              <w:t xml:space="preserve">ağırlığının nihai ürünün ağırlığının %40’ını geçmeyen </w:t>
            </w:r>
          </w:p>
          <w:p w14:paraId="753A5EF6" w14:textId="77777777" w:rsidR="00A30BF4" w:rsidRPr="00AF519E" w:rsidRDefault="00A30BF4" w:rsidP="00D33BE9">
            <w:pPr>
              <w:spacing w:before="60"/>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5B59EE97" w14:textId="77777777" w:rsidR="00A30BF4" w:rsidRPr="00AF519E" w:rsidRDefault="00A30BF4" w:rsidP="00D33BE9">
            <w:pPr>
              <w:tabs>
                <w:tab w:val="left" w:pos="0"/>
                <w:tab w:val="left" w:pos="28"/>
                <w:tab w:val="left" w:pos="311"/>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lastRenderedPageBreak/>
              <w:t>- Kullanılan şekerin kıymetinin nihai ürünün fabrika çıkış fiyatının %30’unu geçmeyen imalat</w:t>
            </w:r>
          </w:p>
        </w:tc>
      </w:tr>
      <w:tr w:rsidR="00A30BF4" w:rsidRPr="00C33D28" w14:paraId="2FA87446" w14:textId="77777777" w:rsidTr="00A30BF4">
        <w:tc>
          <w:tcPr>
            <w:tcW w:w="1418" w:type="dxa"/>
          </w:tcPr>
          <w:p w14:paraId="6B1132FD"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lastRenderedPageBreak/>
              <w:t>y</w:t>
            </w:r>
            <w:proofErr w:type="gramEnd"/>
            <w:r w:rsidRPr="00AF519E">
              <w:rPr>
                <w:rFonts w:ascii="Times New Roman" w:hAnsi="Times New Roman"/>
                <w:sz w:val="24"/>
                <w:szCs w:val="24"/>
              </w:rPr>
              <w:t xml:space="preserve"> Fasıl 18</w:t>
            </w:r>
          </w:p>
        </w:tc>
        <w:tc>
          <w:tcPr>
            <w:tcW w:w="3685" w:type="dxa"/>
          </w:tcPr>
          <w:p w14:paraId="0DDE0E92"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right" w:pos="3034"/>
              </w:tabs>
              <w:jc w:val="both"/>
              <w:rPr>
                <w:rFonts w:ascii="Times New Roman" w:hAnsi="Times New Roman"/>
                <w:sz w:val="24"/>
                <w:szCs w:val="24"/>
              </w:rPr>
            </w:pPr>
            <w:r w:rsidRPr="00AF519E">
              <w:rPr>
                <w:rFonts w:ascii="Times New Roman" w:hAnsi="Times New Roman"/>
                <w:sz w:val="24"/>
                <w:szCs w:val="24"/>
              </w:rPr>
              <w:t>Kakao ve kakao müstahzarları; aşağıda belirtilenler hariç:</w:t>
            </w:r>
          </w:p>
          <w:p w14:paraId="1AE1B7D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right" w:pos="3034"/>
              </w:tabs>
              <w:jc w:val="both"/>
              <w:rPr>
                <w:rFonts w:ascii="Times New Roman" w:hAnsi="Times New Roman"/>
                <w:sz w:val="24"/>
                <w:szCs w:val="24"/>
              </w:rPr>
            </w:pPr>
          </w:p>
        </w:tc>
        <w:tc>
          <w:tcPr>
            <w:tcW w:w="4111" w:type="dxa"/>
          </w:tcPr>
          <w:p w14:paraId="6057049A"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ind w:left="60"/>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kullanılan şekerin ağırlığının nihai ürünün ağırlığının %40’ını geçmeyen imalat</w:t>
            </w:r>
          </w:p>
          <w:p w14:paraId="0558830E"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ind w:left="60"/>
              <w:jc w:val="both"/>
              <w:rPr>
                <w:rFonts w:ascii="Times New Roman" w:hAnsi="Times New Roman"/>
                <w:sz w:val="24"/>
                <w:szCs w:val="24"/>
              </w:rPr>
            </w:pPr>
          </w:p>
        </w:tc>
      </w:tr>
      <w:tr w:rsidR="00A30BF4" w:rsidRPr="00C33D28" w14:paraId="2907380C" w14:textId="77777777" w:rsidTr="00A30BF4">
        <w:tc>
          <w:tcPr>
            <w:tcW w:w="1418" w:type="dxa"/>
          </w:tcPr>
          <w:p w14:paraId="6C816024" w14:textId="77777777" w:rsidR="00A30BF4" w:rsidRPr="00AF519E" w:rsidRDefault="00A30BF4" w:rsidP="00D33BE9">
            <w:pPr>
              <w:spacing w:before="60"/>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1806</w:t>
            </w:r>
          </w:p>
        </w:tc>
        <w:tc>
          <w:tcPr>
            <w:tcW w:w="3685" w:type="dxa"/>
          </w:tcPr>
          <w:p w14:paraId="3A52468E"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Çikolata ve kakao içeren diğer gıda müstahzarları; aşağıda belirtilenler hariç:</w:t>
            </w:r>
          </w:p>
          <w:p w14:paraId="01698AA2" w14:textId="77777777" w:rsidR="00A30BF4" w:rsidRPr="00AF519E" w:rsidRDefault="00A30BF4" w:rsidP="00D33BE9">
            <w:pPr>
              <w:spacing w:before="60"/>
              <w:jc w:val="both"/>
              <w:rPr>
                <w:rFonts w:ascii="Times New Roman" w:hAnsi="Times New Roman"/>
                <w:sz w:val="24"/>
                <w:szCs w:val="24"/>
              </w:rPr>
            </w:pPr>
          </w:p>
        </w:tc>
        <w:tc>
          <w:tcPr>
            <w:tcW w:w="4111" w:type="dxa"/>
          </w:tcPr>
          <w:p w14:paraId="48F8228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Ürünün yer aldığı pozisyon dışındaki herhangi bir pozisyonda yer alan girdilerden: </w:t>
            </w:r>
          </w:p>
          <w:p w14:paraId="7252297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Kullanılan şekerin ağırlığının, nihai ürün ağırlığının %40'ını geçmeyen</w:t>
            </w:r>
          </w:p>
          <w:p w14:paraId="550D2F37" w14:textId="77777777" w:rsidR="00A30BF4" w:rsidRPr="00AF519E" w:rsidRDefault="00A30BF4" w:rsidP="00D33BE9">
            <w:pPr>
              <w:spacing w:before="60"/>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75D9365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Kullanılan şekerin kıymetinin ürünün fabrika çıkış fiyatının %30'unu geçmeyen imalat</w:t>
            </w:r>
          </w:p>
        </w:tc>
      </w:tr>
      <w:tr w:rsidR="00A30BF4" w:rsidRPr="00C33D28" w14:paraId="6D1B1115" w14:textId="77777777" w:rsidTr="00A30BF4">
        <w:tc>
          <w:tcPr>
            <w:tcW w:w="1418" w:type="dxa"/>
          </w:tcPr>
          <w:p w14:paraId="14FDE8EC"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lang w:eastAsia="en-GB"/>
              </w:rPr>
              <w:t>1806 10</w:t>
            </w:r>
          </w:p>
        </w:tc>
        <w:tc>
          <w:tcPr>
            <w:tcW w:w="3685" w:type="dxa"/>
          </w:tcPr>
          <w:p w14:paraId="6BDD60ED"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İlave şeker veya diğer tatlandırıcı maddeler içeren kakao tozu</w:t>
            </w:r>
          </w:p>
        </w:tc>
        <w:tc>
          <w:tcPr>
            <w:tcW w:w="4111" w:type="dxa"/>
          </w:tcPr>
          <w:p w14:paraId="26DC50F8"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ind w:left="60"/>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kullanılan şekerin ağırlığının nihai ürünün ağırlığının %40’ını geçmeyen imalat</w:t>
            </w:r>
          </w:p>
        </w:tc>
      </w:tr>
      <w:tr w:rsidR="00A30BF4" w:rsidRPr="00C33D28" w14:paraId="48875FE3" w14:textId="77777777" w:rsidTr="00A30BF4">
        <w:tc>
          <w:tcPr>
            <w:tcW w:w="1418" w:type="dxa"/>
          </w:tcPr>
          <w:p w14:paraId="426B4E69"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1901</w:t>
            </w:r>
          </w:p>
        </w:tc>
        <w:tc>
          <w:tcPr>
            <w:tcW w:w="3685" w:type="dxa"/>
          </w:tcPr>
          <w:p w14:paraId="29ABEEAF"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Malt hülasası; tarifenin başka yerinde belirtilmeyen veya yer almayan esasını un, ezme, nişasta veya malt hülasası teşkil eden gıda müstahzarları, içinde kakao bulunmayanlar veya tamamıyla yağının alınması esasına göre hesaplanan içindeki kakao miktarı ağırlık itibarıyla %40’tan az olanlar; tarifenin başka yerinde belirtilmeyen veya yer almayan esasını 0401 ila 0404 pozisyonlarında yer alan maddeler teşkil eden gıda müstahzarları, içinde kakao bulunmayanlar veya tamamıyla yağının alınması esasına göre hesaplandığında içindeki kakao miktarı ağırlık itibarıyla %5’ten az olanlar:</w:t>
            </w:r>
          </w:p>
          <w:p w14:paraId="43F06F90"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79F4C5C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Malt hülasası</w:t>
            </w:r>
          </w:p>
          <w:p w14:paraId="3E54FED2"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5DC0A4B7"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lastRenderedPageBreak/>
              <w:t>- Diğerleri</w:t>
            </w:r>
          </w:p>
          <w:p w14:paraId="427BE5EF"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2630D96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3B119E4F"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2DF31EA2"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62EAEFD6"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69FFCD6A"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15785232"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43F61737"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52E564A8"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45536C67"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2C72906C"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421B5361"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2D5A8968"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0556141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524E018F"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159EBC2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05A582B5"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39941F5D"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028402D0"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1D6C98BE"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4471872A"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525B4048"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Fasıl 10'da yer alan hububattan imalat</w:t>
            </w:r>
          </w:p>
          <w:p w14:paraId="11BDE4D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3D001DE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lastRenderedPageBreak/>
              <w:t>Ürünün yer aldığı pozisyon dışındaki herhangi bir pozisyonda yer alan girdilerden ve kullanılan şeker ile Fasıl 4'te yer alan girdilerin ayrı ayrı ağırlığının nihai ürünün ağırlığının %40'ını geçmeyen imalat</w:t>
            </w:r>
          </w:p>
        </w:tc>
      </w:tr>
      <w:tr w:rsidR="00A30BF4" w:rsidRPr="00C33D28" w14:paraId="3A936E50" w14:textId="77777777" w:rsidTr="00A30BF4">
        <w:tc>
          <w:tcPr>
            <w:tcW w:w="1418" w:type="dxa"/>
          </w:tcPr>
          <w:p w14:paraId="0C7659D1"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lastRenderedPageBreak/>
              <w:t>1902</w:t>
            </w:r>
          </w:p>
        </w:tc>
        <w:tc>
          <w:tcPr>
            <w:tcW w:w="3685" w:type="dxa"/>
          </w:tcPr>
          <w:p w14:paraId="33604BF1"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Makarnalar, pişirilmiş veya doldurulmuş (et ile veya diğer maddelerle) veya başka şekilde hazırlanmış olsun olmasın; spagetti, </w:t>
            </w:r>
            <w:proofErr w:type="spellStart"/>
            <w:r w:rsidRPr="00AF519E">
              <w:rPr>
                <w:rFonts w:ascii="Times New Roman" w:hAnsi="Times New Roman"/>
                <w:sz w:val="24"/>
                <w:szCs w:val="24"/>
              </w:rPr>
              <w:t>makaroni</w:t>
            </w:r>
            <w:proofErr w:type="spellEnd"/>
            <w:r w:rsidRPr="00AF519E">
              <w:rPr>
                <w:rFonts w:ascii="Times New Roman" w:hAnsi="Times New Roman"/>
                <w:sz w:val="24"/>
                <w:szCs w:val="24"/>
              </w:rPr>
              <w:t xml:space="preserve">, şehriye, lazanya, </w:t>
            </w:r>
            <w:proofErr w:type="spellStart"/>
            <w:r w:rsidRPr="00AF519E">
              <w:rPr>
                <w:rFonts w:ascii="Times New Roman" w:hAnsi="Times New Roman"/>
                <w:sz w:val="24"/>
                <w:szCs w:val="24"/>
              </w:rPr>
              <w:t>gnocchi</w:t>
            </w:r>
            <w:proofErr w:type="spellEnd"/>
            <w:r w:rsidRPr="00AF519E">
              <w:rPr>
                <w:rFonts w:ascii="Times New Roman" w:hAnsi="Times New Roman"/>
                <w:sz w:val="24"/>
                <w:szCs w:val="24"/>
              </w:rPr>
              <w:t xml:space="preserve">, </w:t>
            </w:r>
            <w:proofErr w:type="spellStart"/>
            <w:r w:rsidRPr="00AF519E">
              <w:rPr>
                <w:rFonts w:ascii="Times New Roman" w:hAnsi="Times New Roman"/>
                <w:sz w:val="24"/>
                <w:szCs w:val="24"/>
              </w:rPr>
              <w:t>ravioli</w:t>
            </w:r>
            <w:proofErr w:type="spellEnd"/>
            <w:r w:rsidRPr="00AF519E">
              <w:rPr>
                <w:rFonts w:ascii="Times New Roman" w:hAnsi="Times New Roman"/>
                <w:sz w:val="24"/>
                <w:szCs w:val="24"/>
              </w:rPr>
              <w:t xml:space="preserve">, </w:t>
            </w:r>
            <w:proofErr w:type="spellStart"/>
            <w:r w:rsidRPr="00AF519E">
              <w:rPr>
                <w:rFonts w:ascii="Times New Roman" w:hAnsi="Times New Roman"/>
                <w:sz w:val="24"/>
                <w:szCs w:val="24"/>
              </w:rPr>
              <w:t>canelloni</w:t>
            </w:r>
            <w:proofErr w:type="spellEnd"/>
            <w:r w:rsidRPr="00AF519E">
              <w:rPr>
                <w:rFonts w:ascii="Times New Roman" w:hAnsi="Times New Roman"/>
                <w:sz w:val="24"/>
                <w:szCs w:val="24"/>
              </w:rPr>
              <w:t xml:space="preserve"> gibi; kuskus, hazırlanmış olsun olmasın</w:t>
            </w:r>
          </w:p>
          <w:p w14:paraId="104E2C0E" w14:textId="77777777" w:rsidR="00A30BF4" w:rsidRPr="00AF519E" w:rsidRDefault="00A30BF4" w:rsidP="00D33BE9">
            <w:pPr>
              <w:jc w:val="both"/>
              <w:rPr>
                <w:rFonts w:ascii="Times New Roman" w:hAnsi="Times New Roman"/>
                <w:sz w:val="24"/>
                <w:szCs w:val="24"/>
              </w:rPr>
            </w:pPr>
          </w:p>
          <w:p w14:paraId="21FCBDD9" w14:textId="77777777" w:rsidR="00A30BF4" w:rsidRPr="00AF519E" w:rsidRDefault="00A30BF4" w:rsidP="00D33BE9">
            <w:pPr>
              <w:jc w:val="both"/>
              <w:rPr>
                <w:rFonts w:ascii="Times New Roman" w:hAnsi="Times New Roman"/>
                <w:sz w:val="24"/>
                <w:szCs w:val="24"/>
              </w:rPr>
            </w:pPr>
          </w:p>
        </w:tc>
        <w:tc>
          <w:tcPr>
            <w:tcW w:w="4111" w:type="dxa"/>
          </w:tcPr>
          <w:p w14:paraId="780C007A"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w:t>
            </w:r>
          </w:p>
          <w:p w14:paraId="7F7B2F91"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 Kullanılan 1006 ve 1101 ila 1108 pozisyonlarında yer alan girdilerin ağırlığının nihai ürünün ağırlığının %20’sini geçmeyen ve</w:t>
            </w:r>
          </w:p>
          <w:p w14:paraId="33DCD991"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 Kullanılan Fasıl 2, 3 ve 16’da yer alan girdilerin ağırlığının nihai ürünün ağırlığının %20’sini geçmeyen imalat</w:t>
            </w:r>
          </w:p>
        </w:tc>
      </w:tr>
      <w:tr w:rsidR="00A30BF4" w:rsidRPr="00AF519E" w14:paraId="3CD76714" w14:textId="77777777" w:rsidTr="00A30BF4">
        <w:tc>
          <w:tcPr>
            <w:tcW w:w="1418" w:type="dxa"/>
          </w:tcPr>
          <w:p w14:paraId="44FBB659"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1903</w:t>
            </w:r>
          </w:p>
        </w:tc>
        <w:tc>
          <w:tcPr>
            <w:tcW w:w="3685" w:type="dxa"/>
          </w:tcPr>
          <w:p w14:paraId="078F5285" w14:textId="7BBA3E71" w:rsidR="00A30BF4" w:rsidRPr="00AF519E" w:rsidRDefault="00E8253A"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Pr>
                <w:rFonts w:ascii="Times New Roman" w:hAnsi="Times New Roman"/>
                <w:sz w:val="24"/>
                <w:szCs w:val="24"/>
              </w:rPr>
              <w:t>Tane, posa, inci, döküntü veya benzer şekillerde t</w:t>
            </w:r>
            <w:r w:rsidR="00D10415">
              <w:rPr>
                <w:rFonts w:ascii="Times New Roman" w:hAnsi="Times New Roman"/>
                <w:sz w:val="24"/>
                <w:szCs w:val="24"/>
              </w:rPr>
              <w:t>apyoka ve nişastadan hazırlanan benzerleri</w:t>
            </w:r>
          </w:p>
        </w:tc>
        <w:tc>
          <w:tcPr>
            <w:tcW w:w="4111" w:type="dxa"/>
          </w:tcPr>
          <w:p w14:paraId="205D7828"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1108 pozisyonunda yer alan patates nişastası hariç herhangi bir pozisyondaki girdilerden imalat</w:t>
            </w:r>
          </w:p>
        </w:tc>
      </w:tr>
      <w:tr w:rsidR="00A30BF4" w:rsidRPr="00C33D28" w14:paraId="1F781E5F" w14:textId="77777777" w:rsidTr="00A30BF4">
        <w:tc>
          <w:tcPr>
            <w:tcW w:w="1418" w:type="dxa"/>
          </w:tcPr>
          <w:p w14:paraId="2E9A4E39"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1904</w:t>
            </w:r>
          </w:p>
        </w:tc>
        <w:tc>
          <w:tcPr>
            <w:tcW w:w="3685" w:type="dxa"/>
          </w:tcPr>
          <w:p w14:paraId="70B7A005"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Hububat veya hububat ürünlerinin kabartılması veya kavrulması suretiyle elde edilen gıda mamulleri (mısır gevreği (</w:t>
            </w:r>
            <w:proofErr w:type="spellStart"/>
            <w:r w:rsidRPr="00AF519E">
              <w:rPr>
                <w:rFonts w:ascii="Times New Roman" w:hAnsi="Times New Roman"/>
                <w:sz w:val="24"/>
                <w:szCs w:val="24"/>
              </w:rPr>
              <w:t>corn</w:t>
            </w:r>
            <w:proofErr w:type="spellEnd"/>
            <w:r w:rsidRPr="00AF519E">
              <w:rPr>
                <w:rFonts w:ascii="Times New Roman" w:hAnsi="Times New Roman"/>
                <w:sz w:val="24"/>
                <w:szCs w:val="24"/>
              </w:rPr>
              <w:t xml:space="preserve"> </w:t>
            </w:r>
            <w:proofErr w:type="spellStart"/>
            <w:r w:rsidRPr="00AF519E">
              <w:rPr>
                <w:rFonts w:ascii="Times New Roman" w:hAnsi="Times New Roman"/>
                <w:sz w:val="24"/>
                <w:szCs w:val="24"/>
              </w:rPr>
              <w:t>flakes</w:t>
            </w:r>
            <w:proofErr w:type="spellEnd"/>
            <w:r w:rsidRPr="00AF519E">
              <w:rPr>
                <w:rFonts w:ascii="Times New Roman" w:hAnsi="Times New Roman"/>
                <w:sz w:val="24"/>
                <w:szCs w:val="24"/>
              </w:rPr>
              <w:t xml:space="preserve">) gibi) tarifenin başka yerinde belirtilmeyen veya yer almayan ön pişirme yapılmış veya başka surette hazırlanmış dane (mısır hariç) veya </w:t>
            </w:r>
            <w:proofErr w:type="spellStart"/>
            <w:r w:rsidRPr="00AF519E">
              <w:rPr>
                <w:rFonts w:ascii="Times New Roman" w:hAnsi="Times New Roman"/>
                <w:sz w:val="24"/>
                <w:szCs w:val="24"/>
              </w:rPr>
              <w:t>flokon</w:t>
            </w:r>
            <w:proofErr w:type="spellEnd"/>
            <w:r w:rsidRPr="00AF519E">
              <w:rPr>
                <w:rFonts w:ascii="Times New Roman" w:hAnsi="Times New Roman"/>
                <w:sz w:val="24"/>
                <w:szCs w:val="24"/>
              </w:rPr>
              <w:t xml:space="preserve"> halindeki hububat veya diğer şekilde işlenmiş daneler (un ve ezmeler hariç) </w:t>
            </w:r>
          </w:p>
        </w:tc>
        <w:tc>
          <w:tcPr>
            <w:tcW w:w="4111" w:type="dxa"/>
          </w:tcPr>
          <w:p w14:paraId="4F82CC50"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w:t>
            </w:r>
          </w:p>
          <w:p w14:paraId="67E4F380"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 Kullanılan 1006 ve 1101 ila 1108 pozisyonlarında yer alan girdilerin ağırlığının nihai ürünün ağırlığının %20’sini geçmeyen ve</w:t>
            </w:r>
          </w:p>
          <w:p w14:paraId="555E588E"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 Kullanılan şekerin ağırlığının nihai ürünün ağırlığının %40’ını geçmeyen imalat</w:t>
            </w:r>
          </w:p>
        </w:tc>
      </w:tr>
      <w:tr w:rsidR="00A30BF4" w:rsidRPr="00C33D28" w14:paraId="51AACABD" w14:textId="77777777" w:rsidTr="00A30BF4">
        <w:tc>
          <w:tcPr>
            <w:tcW w:w="1418" w:type="dxa"/>
          </w:tcPr>
          <w:p w14:paraId="5E31F3BC"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1905</w:t>
            </w:r>
          </w:p>
        </w:tc>
        <w:tc>
          <w:tcPr>
            <w:tcW w:w="3685" w:type="dxa"/>
          </w:tcPr>
          <w:p w14:paraId="3D60493D"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Ekmek, pasta, kek, bisküvi ve diğer fırın mamulleri, kakao içersin içermesin; </w:t>
            </w:r>
            <w:proofErr w:type="spellStart"/>
            <w:r w:rsidRPr="00AF519E">
              <w:rPr>
                <w:rFonts w:ascii="Times New Roman" w:hAnsi="Times New Roman"/>
                <w:sz w:val="24"/>
                <w:szCs w:val="24"/>
              </w:rPr>
              <w:t>hosti</w:t>
            </w:r>
            <w:proofErr w:type="spellEnd"/>
            <w:r w:rsidRPr="00AF519E">
              <w:rPr>
                <w:rFonts w:ascii="Times New Roman" w:hAnsi="Times New Roman"/>
                <w:sz w:val="24"/>
                <w:szCs w:val="24"/>
              </w:rPr>
              <w:t xml:space="preserve">, eczacılıkta kullanılan boş ilaç kapsülleri; mühür güllacı, pirinç </w:t>
            </w:r>
            <w:proofErr w:type="gramStart"/>
            <w:r w:rsidRPr="00AF519E">
              <w:rPr>
                <w:rFonts w:ascii="Times New Roman" w:hAnsi="Times New Roman"/>
                <w:sz w:val="24"/>
                <w:szCs w:val="24"/>
              </w:rPr>
              <w:t>kağıdı</w:t>
            </w:r>
            <w:proofErr w:type="gramEnd"/>
            <w:r w:rsidRPr="00AF519E">
              <w:rPr>
                <w:rFonts w:ascii="Times New Roman" w:hAnsi="Times New Roman"/>
                <w:sz w:val="24"/>
                <w:szCs w:val="24"/>
              </w:rPr>
              <w:t xml:space="preserve"> ve benzeri ürünler</w:t>
            </w:r>
          </w:p>
          <w:p w14:paraId="31E6901D"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75337209"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kullanılan 1006 ve 1101 ila 1108 pozisyonlarında yer alan girdilerin ağırlığının nihai ürünün ağırlığının %20’sini geçmeyen imalat</w:t>
            </w:r>
          </w:p>
        </w:tc>
      </w:tr>
      <w:tr w:rsidR="00A30BF4" w:rsidRPr="00C33D28" w14:paraId="07F52E48" w14:textId="77777777" w:rsidTr="00A30BF4">
        <w:tc>
          <w:tcPr>
            <w:tcW w:w="1418" w:type="dxa"/>
          </w:tcPr>
          <w:p w14:paraId="20309E16"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Fasıl 20</w:t>
            </w:r>
          </w:p>
        </w:tc>
        <w:tc>
          <w:tcPr>
            <w:tcW w:w="3685" w:type="dxa"/>
          </w:tcPr>
          <w:p w14:paraId="042D7B47"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Sebzeler, meyveler, sert kabuklu meyveler veya bitkilerin diğer kısımlarından elde edilen müstahzarlar; aşağıda belirtilenler hariç: </w:t>
            </w:r>
          </w:p>
        </w:tc>
        <w:tc>
          <w:tcPr>
            <w:tcW w:w="4111" w:type="dxa"/>
          </w:tcPr>
          <w:p w14:paraId="5FDEF8A1"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tc>
      </w:tr>
      <w:tr w:rsidR="00A30BF4" w:rsidRPr="00C33D28" w14:paraId="7ACB2455" w14:textId="77777777" w:rsidTr="00A30BF4">
        <w:tc>
          <w:tcPr>
            <w:tcW w:w="1418" w:type="dxa"/>
          </w:tcPr>
          <w:p w14:paraId="63FD21F2"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2002 ve 2003</w:t>
            </w:r>
          </w:p>
        </w:tc>
        <w:tc>
          <w:tcPr>
            <w:tcW w:w="3685" w:type="dxa"/>
          </w:tcPr>
          <w:p w14:paraId="010C3E0C"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 xml:space="preserve">Sirke veya asetik asitten başka usullerle hazırlanmış veya konserve edilmiş domatesler, mantarlar ve domalanlar </w:t>
            </w:r>
          </w:p>
        </w:tc>
        <w:tc>
          <w:tcPr>
            <w:tcW w:w="4111" w:type="dxa"/>
          </w:tcPr>
          <w:p w14:paraId="4DB512DF" w14:textId="77777777" w:rsidR="00A30BF4" w:rsidRPr="00AF519E" w:rsidRDefault="00A30BF4" w:rsidP="00D33BE9">
            <w:pPr>
              <w:spacing w:before="60"/>
              <w:jc w:val="both"/>
              <w:rPr>
                <w:rFonts w:ascii="Times New Roman" w:hAnsi="Times New Roman"/>
                <w:sz w:val="24"/>
                <w:szCs w:val="24"/>
                <w:lang w:eastAsia="en-GB"/>
              </w:rPr>
            </w:pPr>
            <w:r w:rsidRPr="00AF519E">
              <w:rPr>
                <w:rFonts w:ascii="Times New Roman" w:hAnsi="Times New Roman"/>
                <w:sz w:val="24"/>
                <w:szCs w:val="24"/>
              </w:rPr>
              <w:t>Ürünün yer aldığı pozisyon dışındaki herhangi bir pozisyonda yer alan girdilerden, Fasıl 7’de yer alan tüm girdilerin tamamıyla elde edildiği imalat</w:t>
            </w:r>
          </w:p>
          <w:p w14:paraId="36A1DDEA" w14:textId="77777777" w:rsidR="00A30BF4" w:rsidRPr="00AF519E" w:rsidRDefault="00A30BF4" w:rsidP="00D33BE9">
            <w:pPr>
              <w:spacing w:before="60"/>
              <w:jc w:val="both"/>
              <w:rPr>
                <w:rFonts w:ascii="Times New Roman" w:hAnsi="Times New Roman"/>
                <w:sz w:val="24"/>
                <w:szCs w:val="24"/>
              </w:rPr>
            </w:pPr>
          </w:p>
        </w:tc>
      </w:tr>
      <w:tr w:rsidR="00A30BF4" w:rsidRPr="00C33D28" w14:paraId="2061DFD6" w14:textId="77777777" w:rsidTr="00A30BF4">
        <w:tc>
          <w:tcPr>
            <w:tcW w:w="1418" w:type="dxa"/>
          </w:tcPr>
          <w:p w14:paraId="5E3DD846"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2006</w:t>
            </w:r>
          </w:p>
        </w:tc>
        <w:tc>
          <w:tcPr>
            <w:tcW w:w="3685" w:type="dxa"/>
          </w:tcPr>
          <w:p w14:paraId="059ED7F7"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Şekerle konserve edilmiş sebzeler, meyveler, sert kabuklu meyveler, </w:t>
            </w:r>
            <w:r w:rsidRPr="00AF519E">
              <w:rPr>
                <w:rFonts w:ascii="Times New Roman" w:hAnsi="Times New Roman"/>
                <w:sz w:val="24"/>
                <w:szCs w:val="24"/>
              </w:rPr>
              <w:lastRenderedPageBreak/>
              <w:t>meyve kabukları ve diğer bitki parçaları (suyu alınmış, üstü şekerle kaplanmış veya kristalleşmiş)</w:t>
            </w:r>
          </w:p>
          <w:p w14:paraId="39CFCCBD" w14:textId="77777777" w:rsidR="00A30BF4" w:rsidRPr="00AF519E" w:rsidRDefault="00A30BF4" w:rsidP="00D33BE9">
            <w:pPr>
              <w:jc w:val="both"/>
              <w:rPr>
                <w:rFonts w:ascii="Times New Roman" w:hAnsi="Times New Roman"/>
                <w:sz w:val="24"/>
                <w:szCs w:val="24"/>
              </w:rPr>
            </w:pPr>
          </w:p>
        </w:tc>
        <w:tc>
          <w:tcPr>
            <w:tcW w:w="4111" w:type="dxa"/>
          </w:tcPr>
          <w:p w14:paraId="73EE365D"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lastRenderedPageBreak/>
              <w:t xml:space="preserve">Ürünün yer aldığı pozisyon dışındaki herhangi bir pozisyonda yer alan </w:t>
            </w:r>
            <w:r w:rsidRPr="00AF519E">
              <w:rPr>
                <w:rFonts w:ascii="Times New Roman" w:hAnsi="Times New Roman"/>
                <w:sz w:val="24"/>
                <w:szCs w:val="24"/>
              </w:rPr>
              <w:lastRenderedPageBreak/>
              <w:t>girdilerden, kullanılan şekerin ağırlığının nihai ürünün ağırlığının %40’ını geçmeyen imalat</w:t>
            </w:r>
          </w:p>
          <w:p w14:paraId="14A88779" w14:textId="77777777" w:rsidR="00A30BF4" w:rsidRPr="00AF519E" w:rsidRDefault="00A30BF4" w:rsidP="00D33BE9">
            <w:pPr>
              <w:jc w:val="both"/>
              <w:rPr>
                <w:rFonts w:ascii="Times New Roman" w:hAnsi="Times New Roman"/>
                <w:sz w:val="24"/>
                <w:szCs w:val="24"/>
              </w:rPr>
            </w:pPr>
          </w:p>
        </w:tc>
      </w:tr>
      <w:tr w:rsidR="00A30BF4" w:rsidRPr="00C33D28" w14:paraId="300A2884" w14:textId="77777777" w:rsidTr="00A30BF4">
        <w:tc>
          <w:tcPr>
            <w:tcW w:w="1418" w:type="dxa"/>
          </w:tcPr>
          <w:p w14:paraId="65D4D507"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lastRenderedPageBreak/>
              <w:t>2007</w:t>
            </w:r>
          </w:p>
        </w:tc>
        <w:tc>
          <w:tcPr>
            <w:tcW w:w="3685" w:type="dxa"/>
          </w:tcPr>
          <w:p w14:paraId="30FD67E7"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İlave şeker veya diğer tatlandırıcı maddeler içersin içermesin, pişirilerek hazırlanmış reçeller, pelteler, marmelatlar, meyve veya sert kabuklu meyve püreleri, meyve veya sert kabuklu meyve </w:t>
            </w:r>
            <w:proofErr w:type="spellStart"/>
            <w:r w:rsidRPr="00AF519E">
              <w:rPr>
                <w:rFonts w:ascii="Times New Roman" w:hAnsi="Times New Roman"/>
                <w:sz w:val="24"/>
                <w:szCs w:val="24"/>
              </w:rPr>
              <w:t>pastları</w:t>
            </w:r>
            <w:proofErr w:type="spellEnd"/>
            <w:r w:rsidRPr="00AF519E">
              <w:rPr>
                <w:rFonts w:ascii="Times New Roman" w:hAnsi="Times New Roman"/>
                <w:sz w:val="24"/>
                <w:szCs w:val="24"/>
              </w:rPr>
              <w:t xml:space="preserve"> </w:t>
            </w:r>
          </w:p>
          <w:p w14:paraId="0487D426"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69E2775D"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kullanılan şekerin ağırlığının nihai ürünün ağırlığının %40’ını geçmeyen imalat</w:t>
            </w:r>
          </w:p>
        </w:tc>
      </w:tr>
      <w:tr w:rsidR="00A30BF4" w:rsidRPr="00C33D28" w14:paraId="2C4B1310" w14:textId="77777777" w:rsidTr="00A30BF4">
        <w:tc>
          <w:tcPr>
            <w:tcW w:w="1418" w:type="dxa"/>
          </w:tcPr>
          <w:p w14:paraId="10C121DA"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2008</w:t>
            </w:r>
          </w:p>
        </w:tc>
        <w:tc>
          <w:tcPr>
            <w:tcW w:w="3685" w:type="dxa"/>
          </w:tcPr>
          <w:p w14:paraId="5C3C7020"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Aşağıda belirtilenler hariç:</w:t>
            </w:r>
          </w:p>
          <w:p w14:paraId="15A663DA" w14:textId="77777777" w:rsidR="00A30BF4" w:rsidRPr="00AF519E" w:rsidRDefault="00A30BF4" w:rsidP="00D33BE9">
            <w:pPr>
              <w:jc w:val="both"/>
              <w:rPr>
                <w:rFonts w:ascii="Times New Roman" w:hAnsi="Times New Roman"/>
                <w:sz w:val="24"/>
                <w:szCs w:val="24"/>
              </w:rPr>
            </w:pPr>
          </w:p>
          <w:p w14:paraId="2B516F13"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-ilave şeker veya alkol içermeyen sert kabuklu meyveler</w:t>
            </w:r>
          </w:p>
          <w:p w14:paraId="6E1EED50" w14:textId="77777777" w:rsidR="00A30BF4" w:rsidRPr="00AF519E" w:rsidRDefault="00A30BF4" w:rsidP="00D33BE9">
            <w:pPr>
              <w:jc w:val="both"/>
              <w:rPr>
                <w:rFonts w:ascii="Times New Roman" w:hAnsi="Times New Roman"/>
                <w:sz w:val="24"/>
                <w:szCs w:val="24"/>
              </w:rPr>
            </w:pPr>
          </w:p>
          <w:p w14:paraId="338305DB"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-yer fıstığı ezmesi, hububat esaslı karışımlar, </w:t>
            </w:r>
            <w:proofErr w:type="spellStart"/>
            <w:r w:rsidRPr="00AF519E">
              <w:rPr>
                <w:rFonts w:ascii="Times New Roman" w:hAnsi="Times New Roman"/>
                <w:sz w:val="24"/>
                <w:szCs w:val="24"/>
              </w:rPr>
              <w:t>palm</w:t>
            </w:r>
            <w:proofErr w:type="spellEnd"/>
            <w:r w:rsidRPr="00AF519E">
              <w:rPr>
                <w:rFonts w:ascii="Times New Roman" w:hAnsi="Times New Roman"/>
                <w:sz w:val="24"/>
                <w:szCs w:val="24"/>
              </w:rPr>
              <w:t xml:space="preserve"> meyvesi içi, mısır</w:t>
            </w:r>
          </w:p>
          <w:p w14:paraId="44847CB3" w14:textId="77777777" w:rsidR="00A30BF4" w:rsidRPr="00AF519E" w:rsidRDefault="00A30BF4" w:rsidP="00D33BE9">
            <w:pPr>
              <w:jc w:val="both"/>
              <w:rPr>
                <w:rFonts w:ascii="Times New Roman" w:hAnsi="Times New Roman"/>
                <w:sz w:val="24"/>
                <w:szCs w:val="24"/>
              </w:rPr>
            </w:pPr>
          </w:p>
          <w:p w14:paraId="29B0A636"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-buharda ya da suda haşlama dışında başka yöntemlerle pişirilmiş, ilave şeker içermeyen, dondurulmuş meyve ve sert kabuklu yemişler </w:t>
            </w:r>
          </w:p>
          <w:p w14:paraId="78E52E85"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0B369A6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rPr>
              <w:t>Ürünün yer aldığı pozisyon dışındaki herhangi bir pozisyonda yer alan girdilerden kullanılan şekerin ağırlığının nihai ürünün ağırlığının %40’ını geçmeyen imalat</w:t>
            </w:r>
          </w:p>
          <w:p w14:paraId="48CE4572" w14:textId="77777777" w:rsidR="00A30BF4" w:rsidRPr="00AF519E" w:rsidRDefault="00A30BF4" w:rsidP="00D33BE9">
            <w:pPr>
              <w:ind w:left="60"/>
              <w:jc w:val="both"/>
              <w:rPr>
                <w:rFonts w:ascii="Times New Roman" w:hAnsi="Times New Roman"/>
                <w:sz w:val="24"/>
                <w:szCs w:val="24"/>
              </w:rPr>
            </w:pPr>
          </w:p>
        </w:tc>
      </w:tr>
      <w:tr w:rsidR="00A30BF4" w:rsidRPr="00C33D28" w14:paraId="36FCD462" w14:textId="77777777" w:rsidTr="00A30BF4">
        <w:tc>
          <w:tcPr>
            <w:tcW w:w="1418" w:type="dxa"/>
          </w:tcPr>
          <w:p w14:paraId="57270ED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2009</w:t>
            </w:r>
          </w:p>
        </w:tc>
        <w:tc>
          <w:tcPr>
            <w:tcW w:w="3685" w:type="dxa"/>
          </w:tcPr>
          <w:p w14:paraId="10708F78"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Meyve suları (üzüm şırası dahil) ve sebze suları, fermente edilmemiş ve ilave alkol katılmamış, ilave şeker veya diğer tatlandırıcı maddeler katılmış olsun olmasın </w:t>
            </w:r>
          </w:p>
        </w:tc>
        <w:tc>
          <w:tcPr>
            <w:tcW w:w="4111" w:type="dxa"/>
          </w:tcPr>
          <w:p w14:paraId="493CA7C4" w14:textId="77777777" w:rsidR="00A30BF4" w:rsidRPr="00AF519E" w:rsidRDefault="00A30BF4" w:rsidP="00D33BE9">
            <w:pPr>
              <w:ind w:left="60"/>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kullanılan şekerin ağırlığının nihai ürünün ağırlığının %40’ını geçmeyen imalat</w:t>
            </w:r>
          </w:p>
        </w:tc>
      </w:tr>
      <w:tr w:rsidR="00A30BF4" w:rsidRPr="00C33D28" w14:paraId="2BF087BE" w14:textId="77777777" w:rsidTr="00A30BF4">
        <w:tc>
          <w:tcPr>
            <w:tcW w:w="1418" w:type="dxa"/>
          </w:tcPr>
          <w:p w14:paraId="1C6C86B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Fasıl 21</w:t>
            </w:r>
          </w:p>
        </w:tc>
        <w:tc>
          <w:tcPr>
            <w:tcW w:w="3685" w:type="dxa"/>
          </w:tcPr>
          <w:p w14:paraId="0A78455E"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Yenilen çeşitli gıda müstahzarları; aşağıda belirtilenler hariç:</w:t>
            </w:r>
          </w:p>
          <w:p w14:paraId="4309CD70"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6A1B148E" w14:textId="77777777" w:rsidR="00A30BF4" w:rsidRPr="00AF519E" w:rsidRDefault="00A30BF4" w:rsidP="00D33BE9">
            <w:pPr>
              <w:ind w:left="60"/>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tc>
      </w:tr>
      <w:tr w:rsidR="00A30BF4" w:rsidRPr="00C33D28" w14:paraId="1F2ABCCE" w14:textId="77777777" w:rsidTr="00A30BF4">
        <w:tc>
          <w:tcPr>
            <w:tcW w:w="1418" w:type="dxa"/>
          </w:tcPr>
          <w:p w14:paraId="45945D0A"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2103</w:t>
            </w:r>
          </w:p>
        </w:tc>
        <w:tc>
          <w:tcPr>
            <w:tcW w:w="3685" w:type="dxa"/>
          </w:tcPr>
          <w:p w14:paraId="67C21A61"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 Soslar ve müstahzarları ile çeşni ve lezzet verici karışımlar </w:t>
            </w:r>
          </w:p>
          <w:p w14:paraId="1C7ADB99"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304746B0"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396F9A11"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097646A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19808122"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Hardal unu ve irmiği ile hazır hardal</w:t>
            </w:r>
          </w:p>
        </w:tc>
        <w:tc>
          <w:tcPr>
            <w:tcW w:w="4111" w:type="dxa"/>
          </w:tcPr>
          <w:p w14:paraId="71E6A561" w14:textId="77777777" w:rsidR="00A30BF4" w:rsidRPr="00AF519E" w:rsidRDefault="00A30BF4" w:rsidP="00D33BE9">
            <w:pPr>
              <w:ind w:left="60"/>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 Bununla beraber hardal unu, irmiği veya hazır hardal kullanılabilir.</w:t>
            </w:r>
          </w:p>
          <w:p w14:paraId="386364A3" w14:textId="77777777" w:rsidR="00A30BF4" w:rsidRPr="00AF519E" w:rsidRDefault="00A30BF4" w:rsidP="00D33BE9">
            <w:pPr>
              <w:ind w:left="60"/>
              <w:jc w:val="both"/>
              <w:rPr>
                <w:rFonts w:ascii="Times New Roman" w:hAnsi="Times New Roman"/>
                <w:sz w:val="24"/>
                <w:szCs w:val="24"/>
              </w:rPr>
            </w:pPr>
          </w:p>
          <w:p w14:paraId="5818985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Herhangi bir pozisyonda yer alan girdilerden imalat</w:t>
            </w:r>
          </w:p>
          <w:p w14:paraId="4299BE6A"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r>
      <w:tr w:rsidR="00A30BF4" w:rsidRPr="00C33D28" w14:paraId="55639965" w14:textId="77777777" w:rsidTr="00A30BF4">
        <w:tc>
          <w:tcPr>
            <w:tcW w:w="1418" w:type="dxa"/>
          </w:tcPr>
          <w:p w14:paraId="4599EB9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2105</w:t>
            </w:r>
          </w:p>
        </w:tc>
        <w:tc>
          <w:tcPr>
            <w:tcW w:w="3685" w:type="dxa"/>
          </w:tcPr>
          <w:p w14:paraId="3CEF3DD8"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Dondurma ve diğer yenilebilir buzlar, kakao içersin veya içermesin</w:t>
            </w:r>
          </w:p>
        </w:tc>
        <w:tc>
          <w:tcPr>
            <w:tcW w:w="4111" w:type="dxa"/>
          </w:tcPr>
          <w:p w14:paraId="41246055"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Ürünün yer aldığı pozisyon dışındaki herhangi bir pozisyonda yer alan girdilerden: </w:t>
            </w:r>
          </w:p>
          <w:p w14:paraId="2B90870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Kullanılan şekerin ve Fasıl 4’te yer alan girdilerin ayrı ayrı ağırlıklarının nihai ürünün ağırlığının %40’ını geçmeyen</w:t>
            </w:r>
          </w:p>
          <w:p w14:paraId="6299E652"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w:t>
            </w:r>
            <w:proofErr w:type="gramEnd"/>
          </w:p>
          <w:p w14:paraId="4525C78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rPr>
              <w:lastRenderedPageBreak/>
              <w:t>- Kullanılan şekerin ve Fasıl 4’te yer alan girdilerin toplam ağırlığının nihai ürünün ağırlığının %60’ını geçmeyen imalat</w:t>
            </w:r>
          </w:p>
        </w:tc>
      </w:tr>
      <w:tr w:rsidR="00A30BF4" w:rsidRPr="00C33D28" w14:paraId="40C5F3BD" w14:textId="77777777" w:rsidTr="00A30BF4">
        <w:tc>
          <w:tcPr>
            <w:tcW w:w="1418" w:type="dxa"/>
          </w:tcPr>
          <w:p w14:paraId="6900A95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lastRenderedPageBreak/>
              <w:t>2106</w:t>
            </w:r>
          </w:p>
        </w:tc>
        <w:tc>
          <w:tcPr>
            <w:tcW w:w="3685" w:type="dxa"/>
          </w:tcPr>
          <w:p w14:paraId="596DF6F4"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Tarifenin başka yerinde belirtilmeyen veya yer almayan gıda müstahzarları</w:t>
            </w:r>
          </w:p>
        </w:tc>
        <w:tc>
          <w:tcPr>
            <w:tcW w:w="4111" w:type="dxa"/>
          </w:tcPr>
          <w:p w14:paraId="6AA7C1E2"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kullanılan şekerin ağırlığının nihai ürünün ağırlığının %40’ını geçmeyen imalat</w:t>
            </w:r>
          </w:p>
        </w:tc>
      </w:tr>
      <w:tr w:rsidR="00A30BF4" w:rsidRPr="00C33D28" w14:paraId="45DE7EAA" w14:textId="77777777" w:rsidTr="00A30BF4">
        <w:tc>
          <w:tcPr>
            <w:tcW w:w="1418" w:type="dxa"/>
          </w:tcPr>
          <w:p w14:paraId="05245E13"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Fasıl 22</w:t>
            </w:r>
          </w:p>
        </w:tc>
        <w:tc>
          <w:tcPr>
            <w:tcW w:w="3685" w:type="dxa"/>
          </w:tcPr>
          <w:p w14:paraId="5F39AC28"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Meşrubat, alkollü içkiler ve sirke; aşağıda belirtilenler hariç:</w:t>
            </w:r>
          </w:p>
          <w:p w14:paraId="428E6FA5"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6D5DE31B" w14:textId="77777777" w:rsidR="00A30BF4" w:rsidRPr="00AF519E" w:rsidRDefault="00A30BF4" w:rsidP="00D33BE9">
            <w:pPr>
              <w:ind w:left="60"/>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ve kullanılan 0806 10, 2009 61 ve 2009 69 alt pozisyonlarında yer alan tüm girdilerin tamamen elde edildiği imalat</w:t>
            </w:r>
          </w:p>
        </w:tc>
      </w:tr>
      <w:tr w:rsidR="00A30BF4" w:rsidRPr="00C33D28" w14:paraId="63112193" w14:textId="77777777" w:rsidTr="00A30BF4">
        <w:tc>
          <w:tcPr>
            <w:tcW w:w="1418" w:type="dxa"/>
          </w:tcPr>
          <w:p w14:paraId="03AE2357"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2202</w:t>
            </w:r>
          </w:p>
        </w:tc>
        <w:tc>
          <w:tcPr>
            <w:tcW w:w="3685" w:type="dxa"/>
          </w:tcPr>
          <w:p w14:paraId="4A8E8371" w14:textId="32FA5D5A"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Sular, mineral sular ve gazlı sular dahil, ilave şeker veya diğer tatlandırıcı maddeler katılmış veya </w:t>
            </w:r>
            <w:proofErr w:type="spellStart"/>
            <w:r w:rsidRPr="00AF519E">
              <w:rPr>
                <w:rFonts w:ascii="Times New Roman" w:hAnsi="Times New Roman"/>
                <w:sz w:val="24"/>
                <w:szCs w:val="24"/>
              </w:rPr>
              <w:t>aromalandırılmış</w:t>
            </w:r>
            <w:proofErr w:type="spellEnd"/>
            <w:r w:rsidRPr="00AF519E">
              <w:rPr>
                <w:rFonts w:ascii="Times New Roman" w:hAnsi="Times New Roman"/>
                <w:sz w:val="24"/>
                <w:szCs w:val="24"/>
              </w:rPr>
              <w:t xml:space="preserve"> ve alkolsüz diğer içecekler, 2009 pozisyonundaki meyve veya sebze suları hariç </w:t>
            </w:r>
          </w:p>
        </w:tc>
        <w:tc>
          <w:tcPr>
            <w:tcW w:w="4111" w:type="dxa"/>
          </w:tcPr>
          <w:p w14:paraId="585560CA"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Ürünün yer aldığı pozisyon dışındaki herhangi bir pozisyonda yer alan girdilerden imalat </w:t>
            </w:r>
          </w:p>
          <w:p w14:paraId="5E6EFDF2"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r>
      <w:tr w:rsidR="00A30BF4" w:rsidRPr="00C33D28" w14:paraId="6C44822F" w14:textId="77777777" w:rsidTr="00A30BF4">
        <w:trPr>
          <w:trHeight w:val="439"/>
        </w:trPr>
        <w:tc>
          <w:tcPr>
            <w:tcW w:w="1418" w:type="dxa"/>
          </w:tcPr>
          <w:p w14:paraId="2341FD7D"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2207 ve 2208</w:t>
            </w:r>
          </w:p>
        </w:tc>
        <w:tc>
          <w:tcPr>
            <w:tcW w:w="3685" w:type="dxa"/>
          </w:tcPr>
          <w:p w14:paraId="35A66C44"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Alkol derecesi hacim itibarıyla %80’den daha fazla veya az olan tağyir edilmemiş etil alkol; alkollü içkiler, likörler ve diğer alkollü içecekler </w:t>
            </w:r>
          </w:p>
          <w:p w14:paraId="4C944DF6" w14:textId="77777777" w:rsidR="00A30BF4" w:rsidRPr="00AF519E" w:rsidRDefault="00A30BF4" w:rsidP="00D33BE9">
            <w:pPr>
              <w:jc w:val="both"/>
              <w:rPr>
                <w:rFonts w:ascii="Times New Roman" w:hAnsi="Times New Roman"/>
                <w:sz w:val="24"/>
                <w:szCs w:val="24"/>
              </w:rPr>
            </w:pPr>
          </w:p>
        </w:tc>
        <w:tc>
          <w:tcPr>
            <w:tcW w:w="4111" w:type="dxa"/>
          </w:tcPr>
          <w:p w14:paraId="707FA75D" w14:textId="77777777" w:rsidR="00A30BF4" w:rsidRPr="00AF519E" w:rsidRDefault="00A30BF4" w:rsidP="00D33BE9">
            <w:pPr>
              <w:ind w:left="60"/>
              <w:jc w:val="both"/>
              <w:rPr>
                <w:rFonts w:ascii="Times New Roman" w:hAnsi="Times New Roman"/>
                <w:sz w:val="24"/>
                <w:szCs w:val="24"/>
              </w:rPr>
            </w:pPr>
            <w:r w:rsidRPr="00AF519E">
              <w:rPr>
                <w:rFonts w:ascii="Times New Roman" w:hAnsi="Times New Roman"/>
                <w:sz w:val="24"/>
                <w:szCs w:val="24"/>
              </w:rPr>
              <w:t>2207 veya 2208 pozisyonları haricinde, ürünün yer aldığı pozisyon dışındaki herhangi bir pozisyonda yer alan girdilerden ve kullanılan 0806 10, 2009 61 ve 2009 69 alt pozisyonlarında yer alan tüm girdilerin tamamen elde edildiği imalat</w:t>
            </w:r>
          </w:p>
        </w:tc>
      </w:tr>
      <w:tr w:rsidR="00A30BF4" w:rsidRPr="00C33D28" w14:paraId="76C0CB23" w14:textId="77777777" w:rsidTr="00A30BF4">
        <w:tc>
          <w:tcPr>
            <w:tcW w:w="1418" w:type="dxa"/>
          </w:tcPr>
          <w:p w14:paraId="1B433864"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Fasıl 23</w:t>
            </w:r>
          </w:p>
        </w:tc>
        <w:tc>
          <w:tcPr>
            <w:tcW w:w="3685" w:type="dxa"/>
          </w:tcPr>
          <w:p w14:paraId="7CD71CC8"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 xml:space="preserve">Gıda sanayiinin kalıntı ve döküntüleri; hayvanlar için hazırlanmış kaba </w:t>
            </w:r>
            <w:proofErr w:type="gramStart"/>
            <w:r w:rsidRPr="00AF519E">
              <w:rPr>
                <w:rFonts w:ascii="Times New Roman" w:hAnsi="Times New Roman"/>
                <w:sz w:val="24"/>
                <w:szCs w:val="24"/>
              </w:rPr>
              <w:t>yemler;</w:t>
            </w:r>
            <w:proofErr w:type="gramEnd"/>
            <w:r w:rsidRPr="00AF519E">
              <w:rPr>
                <w:rFonts w:ascii="Times New Roman" w:hAnsi="Times New Roman"/>
                <w:sz w:val="24"/>
                <w:szCs w:val="24"/>
              </w:rPr>
              <w:t xml:space="preserve"> aşağıda belirtilenler hariç:</w:t>
            </w:r>
          </w:p>
        </w:tc>
        <w:tc>
          <w:tcPr>
            <w:tcW w:w="4111" w:type="dxa"/>
          </w:tcPr>
          <w:p w14:paraId="6378174B"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p w14:paraId="11229528" w14:textId="77777777" w:rsidR="00A30BF4" w:rsidRPr="00AF519E" w:rsidRDefault="00A30BF4" w:rsidP="00D33BE9">
            <w:pPr>
              <w:ind w:left="60"/>
              <w:jc w:val="both"/>
              <w:rPr>
                <w:rFonts w:ascii="Times New Roman" w:hAnsi="Times New Roman"/>
                <w:sz w:val="24"/>
                <w:szCs w:val="24"/>
              </w:rPr>
            </w:pPr>
          </w:p>
        </w:tc>
      </w:tr>
      <w:tr w:rsidR="00A30BF4" w:rsidRPr="00C33D28" w14:paraId="5DA868E7" w14:textId="77777777" w:rsidTr="00A30BF4">
        <w:tc>
          <w:tcPr>
            <w:tcW w:w="1418" w:type="dxa"/>
          </w:tcPr>
          <w:p w14:paraId="5D3DF2FA"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2309</w:t>
            </w:r>
          </w:p>
        </w:tc>
        <w:tc>
          <w:tcPr>
            <w:tcW w:w="3685" w:type="dxa"/>
          </w:tcPr>
          <w:p w14:paraId="2C9F4500"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Hayvan gıdası olarak kullanılan müstahzarlar</w:t>
            </w:r>
          </w:p>
          <w:p w14:paraId="7526E537"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70347579"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278BA4F6"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33442A8A"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5920BA50"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57986228"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p w14:paraId="0BFA833C"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
        </w:tc>
        <w:tc>
          <w:tcPr>
            <w:tcW w:w="4111" w:type="dxa"/>
          </w:tcPr>
          <w:p w14:paraId="24893B16"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Kullanılan Fasıl 2 ve 3’te yer alan tüm girdilerin tamamen elde edildiği,</w:t>
            </w:r>
          </w:p>
          <w:p w14:paraId="3FAC8DDD"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 Kullanılan Fasıl 10 ve 11 ile 2302 ve 2303 pozisyonlarında yer alan girdilerin ağırlığının nihai ürünün ağırlığının %20’sini geçmeyen,</w:t>
            </w:r>
          </w:p>
          <w:p w14:paraId="59CB2D14"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t>-Kullanılan şekerin ve Fasıl 4’te yer alan girdilerin ayrı ayrı ağırlıklarının nihai ürünün ağırlığının %40’ını geçmeyen ve</w:t>
            </w:r>
          </w:p>
          <w:p w14:paraId="628D3147"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-Kullanılan şekerin ve Fasıl 4’te yer alan girdilerin toplam ağırlığının nihai ürünün ağırlığının %50’sini geçmeyen imalat </w:t>
            </w:r>
          </w:p>
        </w:tc>
      </w:tr>
      <w:tr w:rsidR="00A30BF4" w:rsidRPr="00C33D28" w14:paraId="46759B42" w14:textId="77777777" w:rsidTr="00A30BF4">
        <w:tc>
          <w:tcPr>
            <w:tcW w:w="1418" w:type="dxa"/>
          </w:tcPr>
          <w:p w14:paraId="20CD4647"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Fasıl 24</w:t>
            </w:r>
          </w:p>
        </w:tc>
        <w:tc>
          <w:tcPr>
            <w:tcW w:w="3685" w:type="dxa"/>
          </w:tcPr>
          <w:p w14:paraId="7E0DDBE5"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Tütün ve işlenmiş tütün yerine geçen maddeler; aşağıda belirtilenler hariç,</w:t>
            </w:r>
          </w:p>
          <w:p w14:paraId="74B9D2AE" w14:textId="77777777" w:rsidR="00A30BF4" w:rsidRPr="00AF519E" w:rsidRDefault="00A30BF4" w:rsidP="00D33BE9">
            <w:pPr>
              <w:jc w:val="both"/>
              <w:rPr>
                <w:rFonts w:ascii="Times New Roman" w:hAnsi="Times New Roman"/>
                <w:sz w:val="24"/>
                <w:szCs w:val="24"/>
              </w:rPr>
            </w:pPr>
          </w:p>
        </w:tc>
        <w:tc>
          <w:tcPr>
            <w:tcW w:w="4111" w:type="dxa"/>
          </w:tcPr>
          <w:p w14:paraId="17D44C08"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Herhangi bir pozisyonda yer alan girdilerden, 2401 pozisyonunda yer alan girdilerin ağırlığının kullanılan Fasıl </w:t>
            </w:r>
            <w:r w:rsidRPr="00AF519E">
              <w:rPr>
                <w:rFonts w:ascii="Times New Roman" w:hAnsi="Times New Roman"/>
                <w:sz w:val="24"/>
                <w:szCs w:val="24"/>
              </w:rPr>
              <w:lastRenderedPageBreak/>
              <w:t>24’te yer alan girdilerin toplam ağırlığının %30’unu geçmeyen imalat</w:t>
            </w:r>
          </w:p>
        </w:tc>
      </w:tr>
      <w:tr w:rsidR="00A30BF4" w:rsidRPr="00AF519E" w14:paraId="33907D37" w14:textId="77777777" w:rsidTr="00A30BF4">
        <w:tc>
          <w:tcPr>
            <w:tcW w:w="1418" w:type="dxa"/>
          </w:tcPr>
          <w:p w14:paraId="28D21057" w14:textId="77777777" w:rsidR="00A30BF4" w:rsidRPr="00AF519E" w:rsidRDefault="00A30BF4" w:rsidP="00D33BE9">
            <w:pPr>
              <w:spacing w:before="60"/>
              <w:jc w:val="both"/>
              <w:rPr>
                <w:rFonts w:ascii="Times New Roman" w:hAnsi="Times New Roman"/>
                <w:sz w:val="24"/>
                <w:szCs w:val="24"/>
              </w:rPr>
            </w:pPr>
            <w:r w:rsidRPr="00AF519E">
              <w:rPr>
                <w:rFonts w:ascii="Times New Roman" w:hAnsi="Times New Roman"/>
                <w:sz w:val="24"/>
                <w:szCs w:val="24"/>
              </w:rPr>
              <w:lastRenderedPageBreak/>
              <w:t>2401</w:t>
            </w:r>
          </w:p>
        </w:tc>
        <w:tc>
          <w:tcPr>
            <w:tcW w:w="3685" w:type="dxa"/>
          </w:tcPr>
          <w:p w14:paraId="1DC99986"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İşlenmemiş tütün ve tütün döküntüleri</w:t>
            </w:r>
          </w:p>
        </w:tc>
        <w:tc>
          <w:tcPr>
            <w:tcW w:w="4111" w:type="dxa"/>
          </w:tcPr>
          <w:p w14:paraId="5A135AD5"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2401 pozisyonunda yer alan tüm girdilerin tamamen elde edildiği imalat</w:t>
            </w:r>
          </w:p>
        </w:tc>
      </w:tr>
      <w:tr w:rsidR="00A30BF4" w:rsidRPr="00C33D28" w14:paraId="2E8078F0" w14:textId="77777777" w:rsidTr="00A30BF4">
        <w:tc>
          <w:tcPr>
            <w:tcW w:w="1418" w:type="dxa"/>
          </w:tcPr>
          <w:p w14:paraId="492066AB"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proofErr w:type="gramStart"/>
            <w:r w:rsidRPr="00AF519E">
              <w:rPr>
                <w:rFonts w:ascii="Times New Roman" w:hAnsi="Times New Roman"/>
                <w:sz w:val="24"/>
                <w:szCs w:val="24"/>
              </w:rPr>
              <w:t>y</w:t>
            </w:r>
            <w:proofErr w:type="gramEnd"/>
            <w:r w:rsidRPr="00AF519E">
              <w:rPr>
                <w:rFonts w:ascii="Times New Roman" w:hAnsi="Times New Roman"/>
                <w:sz w:val="24"/>
                <w:szCs w:val="24"/>
              </w:rPr>
              <w:t xml:space="preserve"> 2402</w:t>
            </w:r>
          </w:p>
        </w:tc>
        <w:tc>
          <w:tcPr>
            <w:tcW w:w="3685" w:type="dxa"/>
          </w:tcPr>
          <w:p w14:paraId="7B0F9718" w14:textId="77777777" w:rsidR="00A30BF4" w:rsidRPr="00AF519E" w:rsidRDefault="00A30BF4" w:rsidP="00D33BE9">
            <w:pPr>
              <w:tabs>
                <w:tab w:val="left" w:pos="0"/>
                <w:tab w:val="left" w:pos="283"/>
                <w:tab w:val="left" w:pos="56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 w:val="left" w:pos="8779"/>
                <w:tab w:val="left" w:pos="9062"/>
              </w:tabs>
              <w:jc w:val="both"/>
              <w:rPr>
                <w:rFonts w:ascii="Times New Roman" w:hAnsi="Times New Roman"/>
                <w:sz w:val="24"/>
                <w:szCs w:val="24"/>
              </w:rPr>
            </w:pPr>
            <w:r w:rsidRPr="00AF519E">
              <w:rPr>
                <w:rFonts w:ascii="Times New Roman" w:hAnsi="Times New Roman"/>
                <w:sz w:val="24"/>
                <w:szCs w:val="24"/>
              </w:rPr>
              <w:t>Tütün veya alternatif maddelerden yapılmış sigaralar</w:t>
            </w:r>
          </w:p>
        </w:tc>
        <w:tc>
          <w:tcPr>
            <w:tcW w:w="4111" w:type="dxa"/>
          </w:tcPr>
          <w:p w14:paraId="20245FEB"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ile 2403 19 alt pozisyonundaki sigaralık tütün dışındaki herhangi bir pozisyonda yer alan girdilerden, kullanılan 2401 pozisyonunda yer alan tüm girdilerin ağırlıkça en az %10'unun tamamen elde edildiği imalat</w:t>
            </w:r>
          </w:p>
        </w:tc>
      </w:tr>
      <w:tr w:rsidR="00A30BF4" w:rsidRPr="00C33D28" w14:paraId="17FCCE79" w14:textId="77777777" w:rsidTr="00A30BF4">
        <w:tc>
          <w:tcPr>
            <w:tcW w:w="1418" w:type="dxa"/>
          </w:tcPr>
          <w:p w14:paraId="11AC5C5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2403</w:t>
            </w:r>
          </w:p>
        </w:tc>
        <w:tc>
          <w:tcPr>
            <w:tcW w:w="3685" w:type="dxa"/>
          </w:tcPr>
          <w:p w14:paraId="1C603913"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Yanma olmaksızın ısıtılmış dağıtım veya diğer yollarla solunması amaçlanan ürünler</w:t>
            </w:r>
          </w:p>
        </w:tc>
        <w:tc>
          <w:tcPr>
            <w:tcW w:w="4111" w:type="dxa"/>
          </w:tcPr>
          <w:p w14:paraId="327A46D9"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dışındaki herhangi bir pozisyonda yer alan girdilerden ve 2401 pozisyonunda yer alan tüm girdilerin ağırlıkça en az %10'unun tamamen elde edildiği girdilerden imalat</w:t>
            </w:r>
          </w:p>
        </w:tc>
      </w:tr>
      <w:tr w:rsidR="00A30BF4" w:rsidRPr="00C33D28" w14:paraId="591CC8C0" w14:textId="77777777" w:rsidTr="00A30BF4">
        <w:tc>
          <w:tcPr>
            <w:tcW w:w="1418" w:type="dxa"/>
          </w:tcPr>
          <w:p w14:paraId="5889B10D"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25</w:t>
            </w:r>
          </w:p>
        </w:tc>
        <w:tc>
          <w:tcPr>
            <w:tcW w:w="3685" w:type="dxa"/>
          </w:tcPr>
          <w:p w14:paraId="355A294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Tuz, kükürt, topraklar ve taşlar, alçılar, kireç ve çimento; aşağıda belirtilenler hariç:</w:t>
            </w:r>
          </w:p>
        </w:tc>
        <w:tc>
          <w:tcPr>
            <w:tcW w:w="4111" w:type="dxa"/>
          </w:tcPr>
          <w:p w14:paraId="5EEF1FD3"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dışındaki herhangi bir pozisyonda yer girdilerden imalat,</w:t>
            </w:r>
          </w:p>
          <w:p w14:paraId="16A4CBFA" w14:textId="77777777" w:rsidR="00A30BF4" w:rsidRPr="00AF519E" w:rsidRDefault="00A30BF4" w:rsidP="00D33BE9">
            <w:pPr>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4B3205FE"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Kullanılan tüm girdilerin kıymetinin ürünün fabrika çıkış fiyatının %70’ini geçmeyen imalat</w:t>
            </w:r>
          </w:p>
        </w:tc>
      </w:tr>
      <w:tr w:rsidR="00A30BF4" w:rsidRPr="00AF519E" w14:paraId="508AD988" w14:textId="77777777" w:rsidTr="00A30BF4">
        <w:tc>
          <w:tcPr>
            <w:tcW w:w="1418" w:type="dxa"/>
          </w:tcPr>
          <w:p w14:paraId="404E41AC"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2519</w:t>
            </w:r>
          </w:p>
        </w:tc>
        <w:tc>
          <w:tcPr>
            <w:tcW w:w="3685" w:type="dxa"/>
          </w:tcPr>
          <w:p w14:paraId="153A27BF"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Saf olsun olmasın, hava geçirmeyen mühürlenmiş kaplarda ve magnezyum oksit içinde eritilmiş veya sinterlenmiş manyezit hariç ezilmiş tabii magnezyum karbonat (manyezit)</w:t>
            </w:r>
          </w:p>
        </w:tc>
        <w:tc>
          <w:tcPr>
            <w:tcW w:w="4111" w:type="dxa"/>
          </w:tcPr>
          <w:p w14:paraId="73139011" w14:textId="77777777" w:rsidR="00A30BF4" w:rsidRPr="00AF519E" w:rsidRDefault="00A30BF4" w:rsidP="00D33BE9">
            <w:pPr>
              <w:jc w:val="both"/>
              <w:rPr>
                <w:rFonts w:ascii="Times New Roman" w:hAnsi="Times New Roman"/>
                <w:spacing w:val="5"/>
                <w:sz w:val="24"/>
                <w:szCs w:val="24"/>
              </w:rPr>
            </w:pPr>
            <w:r w:rsidRPr="00AF519E">
              <w:rPr>
                <w:rFonts w:ascii="Times New Roman" w:hAnsi="Times New Roman"/>
                <w:bCs/>
                <w:iCs/>
                <w:spacing w:val="5"/>
                <w:sz w:val="24"/>
                <w:szCs w:val="24"/>
              </w:rPr>
              <w:t>Ürünün yer aldığı pozisyon dışındaki herhangi bir pozisyonda yer alan girdilerden imalat. Bununla beraber, tabii magnezyum karbonat (manyezit) kullanılabilir.</w:t>
            </w:r>
          </w:p>
        </w:tc>
      </w:tr>
      <w:tr w:rsidR="00A30BF4" w:rsidRPr="00C33D28" w14:paraId="1C699913" w14:textId="77777777" w:rsidTr="00A30BF4">
        <w:tc>
          <w:tcPr>
            <w:tcW w:w="1418" w:type="dxa"/>
          </w:tcPr>
          <w:p w14:paraId="79C80BE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26</w:t>
            </w:r>
          </w:p>
        </w:tc>
        <w:tc>
          <w:tcPr>
            <w:tcW w:w="3685" w:type="dxa"/>
          </w:tcPr>
          <w:p w14:paraId="0A7D5A10"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Metal cevherleri, cüruf ve küller</w:t>
            </w:r>
          </w:p>
        </w:tc>
        <w:tc>
          <w:tcPr>
            <w:tcW w:w="4111" w:type="dxa"/>
          </w:tcPr>
          <w:p w14:paraId="05F4D3AF"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dışındaki herhangi bir pozisyonda yer girdilerden imalat</w:t>
            </w:r>
          </w:p>
        </w:tc>
      </w:tr>
      <w:tr w:rsidR="00A30BF4" w:rsidRPr="00C33D28" w14:paraId="379C57DD" w14:textId="77777777" w:rsidTr="00A30BF4">
        <w:tc>
          <w:tcPr>
            <w:tcW w:w="1418" w:type="dxa"/>
          </w:tcPr>
          <w:p w14:paraId="1A221FB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27</w:t>
            </w:r>
          </w:p>
        </w:tc>
        <w:tc>
          <w:tcPr>
            <w:tcW w:w="3685" w:type="dxa"/>
          </w:tcPr>
          <w:p w14:paraId="2A281AC2"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Mineral yakıtlar, mineral yağlar ve bunların damıtılmasından elde edilen ürünler, </w:t>
            </w:r>
            <w:proofErr w:type="spellStart"/>
            <w:r w:rsidRPr="00AF519E">
              <w:rPr>
                <w:rFonts w:ascii="Times New Roman" w:hAnsi="Times New Roman"/>
                <w:sz w:val="24"/>
                <w:szCs w:val="24"/>
                <w:lang w:eastAsia="en-GB"/>
              </w:rPr>
              <w:t>bitümenli</w:t>
            </w:r>
            <w:proofErr w:type="spellEnd"/>
            <w:r w:rsidRPr="00AF519E">
              <w:rPr>
                <w:rFonts w:ascii="Times New Roman" w:hAnsi="Times New Roman"/>
                <w:sz w:val="24"/>
                <w:szCs w:val="24"/>
                <w:lang w:eastAsia="en-GB"/>
              </w:rPr>
              <w:t xml:space="preserve"> maddeler, mineral mumlar, aşağıda belirtilenler hariç,</w:t>
            </w:r>
          </w:p>
        </w:tc>
        <w:tc>
          <w:tcPr>
            <w:tcW w:w="4111" w:type="dxa"/>
          </w:tcPr>
          <w:p w14:paraId="5F974570"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dışındaki herhangi bir pozisyonda yer alan girdilerden</w:t>
            </w:r>
          </w:p>
          <w:p w14:paraId="494FC609" w14:textId="77777777" w:rsidR="00A30BF4" w:rsidRPr="00AF519E" w:rsidRDefault="00A30BF4" w:rsidP="00D33BE9">
            <w:pPr>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46D13C6"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Kullanılan tüm girdilerin kıymetinin ürünün fabrika çıkış fiyatının %50’sini geçmeyen imalat</w:t>
            </w:r>
          </w:p>
        </w:tc>
      </w:tr>
      <w:tr w:rsidR="00A30BF4" w:rsidRPr="00C33D28" w14:paraId="50C06F05" w14:textId="77777777" w:rsidTr="00A30BF4">
        <w:tc>
          <w:tcPr>
            <w:tcW w:w="1418" w:type="dxa"/>
          </w:tcPr>
          <w:p w14:paraId="03E39753"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2707</w:t>
            </w:r>
          </w:p>
        </w:tc>
        <w:tc>
          <w:tcPr>
            <w:tcW w:w="3685" w:type="dxa"/>
          </w:tcPr>
          <w:p w14:paraId="4D30FD0E"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250 dereceye kadar olan sıcaklıkta hacim itibarıyla %65’ten fazla damıtılan, güç temininde veya yakıt olarak kullanılmaya mahsus, bileşimindeki aromatik unsurların ağırlığı aromatik olmayan unsurlardan fazla olan, yüksek sıcaklıkta taşkömürü katranının damıtılmasıyla elde edilen mineral </w:t>
            </w:r>
            <w:r w:rsidRPr="00AF519E">
              <w:rPr>
                <w:rFonts w:ascii="Times New Roman" w:hAnsi="Times New Roman"/>
                <w:sz w:val="24"/>
                <w:szCs w:val="24"/>
                <w:lang w:eastAsia="en-GB"/>
              </w:rPr>
              <w:lastRenderedPageBreak/>
              <w:t>yağ benzeri yağlar (benzol ve petrol esansı karışımlar dahil)</w:t>
            </w:r>
          </w:p>
        </w:tc>
        <w:tc>
          <w:tcPr>
            <w:tcW w:w="4111" w:type="dxa"/>
          </w:tcPr>
          <w:p w14:paraId="6B68DAE0"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lastRenderedPageBreak/>
              <w:t>Rafinaj işlemleri ve/veya bir veya daha fazla 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w:t>
            </w:r>
            <w:r w:rsidRPr="00AF519E">
              <w:rPr>
                <w:rFonts w:ascii="Times New Roman" w:hAnsi="Times New Roman"/>
                <w:color w:val="000000"/>
                <w:sz w:val="24"/>
                <w:szCs w:val="24"/>
                <w:vertAlign w:val="superscript"/>
              </w:rPr>
              <w:t xml:space="preserve"> (1)</w:t>
            </w:r>
          </w:p>
          <w:p w14:paraId="30A1A695"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4480687D"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Kullanılan tüm girdilerin ürünün yer aldığı pozisyon dışındaki bir pozisyonda sınıflandırıldığı diğer işlemler. Bununla beraber, toplam kıymetleri ürünün fabrika çıkış fiyatının %50’sini geçmemesi koşuluyla aynı pozisyonda sınıflandırılan girdiler kullanılabilir</w:t>
            </w:r>
          </w:p>
          <w:p w14:paraId="0D354C65"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r>
      <w:tr w:rsidR="00A30BF4" w:rsidRPr="00C33D28" w14:paraId="3665E13B" w14:textId="77777777" w:rsidTr="00A30BF4">
        <w:tc>
          <w:tcPr>
            <w:tcW w:w="1418" w:type="dxa"/>
          </w:tcPr>
          <w:p w14:paraId="016FF2B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2710</w:t>
            </w:r>
          </w:p>
        </w:tc>
        <w:tc>
          <w:tcPr>
            <w:tcW w:w="3685" w:type="dxa"/>
          </w:tcPr>
          <w:p w14:paraId="3EBF903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Ham yağlar hariç, petrol yağları ve </w:t>
            </w:r>
            <w:proofErr w:type="spellStart"/>
            <w:r w:rsidRPr="00AF519E">
              <w:rPr>
                <w:rFonts w:ascii="Times New Roman" w:hAnsi="Times New Roman"/>
                <w:sz w:val="24"/>
                <w:szCs w:val="24"/>
                <w:lang w:eastAsia="en-GB"/>
              </w:rPr>
              <w:t>bitümenli</w:t>
            </w:r>
            <w:proofErr w:type="spellEnd"/>
            <w:r w:rsidRPr="00AF519E">
              <w:rPr>
                <w:rFonts w:ascii="Times New Roman" w:hAnsi="Times New Roman"/>
                <w:sz w:val="24"/>
                <w:szCs w:val="24"/>
                <w:lang w:eastAsia="en-GB"/>
              </w:rPr>
              <w:t xml:space="preserve"> minerallerden elde edilen yağlar, esas unsur olarak ağırlık itibarıyla %70 veya daha fazla petrol yağları veya </w:t>
            </w:r>
            <w:proofErr w:type="spellStart"/>
            <w:r w:rsidRPr="00AF519E">
              <w:rPr>
                <w:rFonts w:ascii="Times New Roman" w:hAnsi="Times New Roman"/>
                <w:sz w:val="24"/>
                <w:szCs w:val="24"/>
                <w:lang w:eastAsia="en-GB"/>
              </w:rPr>
              <w:t>bitümenli</w:t>
            </w:r>
            <w:proofErr w:type="spellEnd"/>
            <w:r w:rsidRPr="00AF519E">
              <w:rPr>
                <w:rFonts w:ascii="Times New Roman" w:hAnsi="Times New Roman"/>
                <w:sz w:val="24"/>
                <w:szCs w:val="24"/>
                <w:lang w:eastAsia="en-GB"/>
              </w:rPr>
              <w:t xml:space="preserve"> minerallerden elde edilen yağları içeren ve tarifenin başka yerinde belirtilmeyen veya yer almayan müstahzarlar, atık yağlar</w:t>
            </w:r>
          </w:p>
        </w:tc>
        <w:tc>
          <w:tcPr>
            <w:tcW w:w="4111" w:type="dxa"/>
          </w:tcPr>
          <w:p w14:paraId="560CE5ED"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Rafinaj işlemleri ve/veya bir veya daha fazla 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 xml:space="preserve">) </w:t>
            </w:r>
            <w:r w:rsidRPr="00AF519E">
              <w:rPr>
                <w:rFonts w:ascii="Times New Roman" w:hAnsi="Times New Roman"/>
                <w:color w:val="000000"/>
                <w:sz w:val="24"/>
                <w:szCs w:val="24"/>
                <w:vertAlign w:val="superscript"/>
              </w:rPr>
              <w:t xml:space="preserve">(1) </w:t>
            </w:r>
          </w:p>
          <w:p w14:paraId="47DD86C5"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18880CF5"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Kullanılan tüm girdilerin ürünün yer aldığı pozisyon dışındaki bir pozisyonda sınıflandırıldığı diğer işlemler. Bununla beraber, toplam kıymetleri ürünün fabrika çıkış fiyatının %50’sini geçmemesi koşuluyla aynı pozisyonda sınıflandırılan girdiler kullanılabilir</w:t>
            </w:r>
          </w:p>
        </w:tc>
      </w:tr>
      <w:tr w:rsidR="00A30BF4" w:rsidRPr="00C33D28" w14:paraId="67BD5BB1" w14:textId="77777777" w:rsidTr="00A30BF4">
        <w:tc>
          <w:tcPr>
            <w:tcW w:w="1418" w:type="dxa"/>
          </w:tcPr>
          <w:p w14:paraId="7D7E602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2711</w:t>
            </w:r>
          </w:p>
        </w:tc>
        <w:tc>
          <w:tcPr>
            <w:tcW w:w="3685" w:type="dxa"/>
          </w:tcPr>
          <w:p w14:paraId="743CDD69"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Petrol gazları ve diğer gazlı hidrokarbonlar</w:t>
            </w:r>
          </w:p>
        </w:tc>
        <w:tc>
          <w:tcPr>
            <w:tcW w:w="4111" w:type="dxa"/>
          </w:tcPr>
          <w:p w14:paraId="5E070C8A"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Rafinaj işlemleri ve/veya bir veya daha fazla 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w:t>
            </w:r>
            <w:r w:rsidRPr="00AF519E">
              <w:rPr>
                <w:rFonts w:ascii="Times New Roman" w:hAnsi="Times New Roman"/>
                <w:color w:val="000000"/>
                <w:sz w:val="24"/>
                <w:szCs w:val="24"/>
                <w:vertAlign w:val="superscript"/>
              </w:rPr>
              <w:t xml:space="preserve"> (1)</w:t>
            </w:r>
          </w:p>
          <w:p w14:paraId="4F78ECAA"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6D1C0A20"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Kullanılan tüm girdilerin ürünün yer aldığı pozisyon dışındaki bir pozisyonda sınıflandırıldığı diğer işlemler. Bununla beraber, toplam kıymetleri ürünün fabrika çıkış fiyatının %50’sini geçmemesi koşuluyla aynı pozisyonda sınıflandırılan girdiler kullanılabilir</w:t>
            </w:r>
          </w:p>
        </w:tc>
      </w:tr>
      <w:tr w:rsidR="00A30BF4" w:rsidRPr="00C33D28" w14:paraId="38EE34C3" w14:textId="77777777" w:rsidTr="00A30BF4">
        <w:tc>
          <w:tcPr>
            <w:tcW w:w="1418" w:type="dxa"/>
          </w:tcPr>
          <w:p w14:paraId="66738F0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2712</w:t>
            </w:r>
          </w:p>
        </w:tc>
        <w:tc>
          <w:tcPr>
            <w:tcW w:w="3685" w:type="dxa"/>
          </w:tcPr>
          <w:p w14:paraId="7A4412A7"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Vazelin, parafin, mikro-kristal-bünyeli petrol mumu, yağlı mum, ozokerit, linyit mumu, </w:t>
            </w:r>
            <w:proofErr w:type="spellStart"/>
            <w:r w:rsidRPr="00AF519E">
              <w:rPr>
                <w:rFonts w:ascii="Times New Roman" w:hAnsi="Times New Roman"/>
                <w:color w:val="000000"/>
                <w:sz w:val="24"/>
                <w:szCs w:val="24"/>
              </w:rPr>
              <w:t>turb</w:t>
            </w:r>
            <w:proofErr w:type="spellEnd"/>
            <w:r w:rsidRPr="00AF519E">
              <w:rPr>
                <w:rFonts w:ascii="Times New Roman" w:hAnsi="Times New Roman"/>
                <w:color w:val="000000"/>
                <w:sz w:val="24"/>
                <w:szCs w:val="24"/>
              </w:rPr>
              <w:t xml:space="preserve"> mumu, diğer mineral mumlar, sentez veya renklendirilmiş olsun olmasın, diğer işlemlerle elde edilen benzeri ürünler </w:t>
            </w:r>
          </w:p>
          <w:p w14:paraId="208C9990" w14:textId="77777777" w:rsidR="00A30BF4" w:rsidRPr="00AF519E" w:rsidRDefault="00A30BF4" w:rsidP="00D33BE9">
            <w:pPr>
              <w:jc w:val="both"/>
              <w:rPr>
                <w:rFonts w:ascii="Times New Roman" w:hAnsi="Times New Roman"/>
                <w:sz w:val="24"/>
                <w:szCs w:val="24"/>
                <w:lang w:eastAsia="en-GB"/>
              </w:rPr>
            </w:pPr>
          </w:p>
        </w:tc>
        <w:tc>
          <w:tcPr>
            <w:tcW w:w="4111" w:type="dxa"/>
          </w:tcPr>
          <w:p w14:paraId="4CEBFDC2"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Rafinaj işlemleri ve/veya bir veya daha fazla 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w:t>
            </w:r>
            <w:r w:rsidRPr="00AF519E">
              <w:rPr>
                <w:rFonts w:ascii="Times New Roman" w:hAnsi="Times New Roman"/>
                <w:color w:val="000000"/>
                <w:sz w:val="24"/>
                <w:szCs w:val="24"/>
                <w:vertAlign w:val="superscript"/>
              </w:rPr>
              <w:t xml:space="preserve"> (1)</w:t>
            </w:r>
          </w:p>
          <w:p w14:paraId="1472CA27"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12C2095F"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Kullanılan tüm girdilerin ürünün yer aldığı pozisyon dışındaki bir pozisyonda sınıflandırıldığı diğer işlemler. Bununla beraber, toplam kıymetleri ürünün fabrika çıkış fiyatının %50’sini geçmemesi koşuluyla aynı pozisyonda sınıflandırılan girdiler kullanılabilir</w:t>
            </w:r>
          </w:p>
        </w:tc>
      </w:tr>
      <w:tr w:rsidR="00A30BF4" w:rsidRPr="00C33D28" w14:paraId="2A259264" w14:textId="77777777" w:rsidTr="00A30BF4">
        <w:tc>
          <w:tcPr>
            <w:tcW w:w="1418" w:type="dxa"/>
          </w:tcPr>
          <w:p w14:paraId="256AFFF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2713</w:t>
            </w:r>
          </w:p>
        </w:tc>
        <w:tc>
          <w:tcPr>
            <w:tcW w:w="3685" w:type="dxa"/>
          </w:tcPr>
          <w:p w14:paraId="14EAB2D9"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Petrol koku, petrol </w:t>
            </w:r>
            <w:proofErr w:type="spellStart"/>
            <w:r w:rsidRPr="00AF519E">
              <w:rPr>
                <w:rFonts w:ascii="Times New Roman" w:hAnsi="Times New Roman"/>
                <w:color w:val="000000"/>
                <w:sz w:val="24"/>
                <w:szCs w:val="24"/>
              </w:rPr>
              <w:t>bitümeni</w:t>
            </w:r>
            <w:proofErr w:type="spellEnd"/>
            <w:r w:rsidRPr="00AF519E">
              <w:rPr>
                <w:rFonts w:ascii="Times New Roman" w:hAnsi="Times New Roman"/>
                <w:color w:val="000000"/>
                <w:sz w:val="24"/>
                <w:szCs w:val="24"/>
              </w:rPr>
              <w:t xml:space="preserve"> ve petrol yağlarının veya </w:t>
            </w:r>
            <w:proofErr w:type="spellStart"/>
            <w:r w:rsidRPr="00AF519E">
              <w:rPr>
                <w:rFonts w:ascii="Times New Roman" w:hAnsi="Times New Roman"/>
                <w:color w:val="000000"/>
                <w:sz w:val="24"/>
                <w:szCs w:val="24"/>
              </w:rPr>
              <w:t>bitümenli</w:t>
            </w:r>
            <w:proofErr w:type="spellEnd"/>
            <w:r w:rsidRPr="00AF519E">
              <w:rPr>
                <w:rFonts w:ascii="Times New Roman" w:hAnsi="Times New Roman"/>
                <w:color w:val="000000"/>
                <w:sz w:val="24"/>
                <w:szCs w:val="24"/>
              </w:rPr>
              <w:t xml:space="preserve"> minerallerden elde edilen yağların diğer kalıntıları </w:t>
            </w:r>
          </w:p>
          <w:p w14:paraId="0ADBFBF0"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345CD625"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Rafinaj işlemleri ve/veya bir veya daha fazla 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w:t>
            </w:r>
            <w:r w:rsidRPr="00AF519E">
              <w:rPr>
                <w:rFonts w:ascii="Times New Roman" w:hAnsi="Times New Roman"/>
                <w:color w:val="000000"/>
                <w:sz w:val="24"/>
                <w:szCs w:val="24"/>
                <w:vertAlign w:val="superscript"/>
              </w:rPr>
              <w:t xml:space="preserve"> (1)</w:t>
            </w:r>
          </w:p>
          <w:p w14:paraId="68900681"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7856847C"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Kullanılan tüm girdilerin ürünün yer aldığı pozisyon dışındaki bir pozisyonda sınıflandırıldığı diğer işlemler. Bununla beraber, toplam kıymetleri ürünün fabrika çıkış fiyatının %50’sini geçmemesi koşuluyla aynı pozisyonda sınıflandırılan girdiler kullanılabilir.</w:t>
            </w:r>
          </w:p>
        </w:tc>
      </w:tr>
      <w:tr w:rsidR="00A30BF4" w:rsidRPr="00C33D28" w14:paraId="04EC586F" w14:textId="77777777" w:rsidTr="00A30BF4">
        <w:tc>
          <w:tcPr>
            <w:tcW w:w="1418" w:type="dxa"/>
          </w:tcPr>
          <w:p w14:paraId="7E6DDE3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28</w:t>
            </w:r>
          </w:p>
        </w:tc>
        <w:tc>
          <w:tcPr>
            <w:tcW w:w="3685" w:type="dxa"/>
          </w:tcPr>
          <w:p w14:paraId="57F2E6A7"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Anorganik kimyasalların, kıymetli metallerin, nadir toprak metallerinin, radyoaktif elementlerin ve izotoplarının organik veya anorganik bileşikleri </w:t>
            </w:r>
          </w:p>
          <w:p w14:paraId="1C878C7B"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17250F2C"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ürünün yer aldığı pozisyon dışındaki bir pozisyonda sınıflandırıldığı imalat. Bununla beraber, toplam kıymetleri ürünün fabrika çıkış fiyatının %20’sini geçmemesi koşuluyla aynı pozisyonda sınıflandırılan girdilerden imalat </w:t>
            </w:r>
          </w:p>
          <w:p w14:paraId="03C3BF37"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078B4540"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lastRenderedPageBreak/>
              <w:t xml:space="preserve">Kullanılan tüm girdilerin kıymetinin ürünün fabrika çıkış fiyatının %50’sini geçmeyen imalat </w:t>
            </w:r>
          </w:p>
        </w:tc>
      </w:tr>
      <w:tr w:rsidR="00A30BF4" w:rsidRPr="00C33D28" w14:paraId="63CC09AD" w14:textId="77777777" w:rsidTr="00A30BF4">
        <w:tc>
          <w:tcPr>
            <w:tcW w:w="1418" w:type="dxa"/>
          </w:tcPr>
          <w:p w14:paraId="7A0945E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lastRenderedPageBreak/>
              <w:t>y</w:t>
            </w:r>
            <w:proofErr w:type="gramEnd"/>
            <w:r w:rsidRPr="00AF519E">
              <w:rPr>
                <w:rFonts w:ascii="Times New Roman" w:hAnsi="Times New Roman"/>
                <w:sz w:val="24"/>
                <w:szCs w:val="24"/>
                <w:lang w:eastAsia="en-GB"/>
              </w:rPr>
              <w:t xml:space="preserve"> Fasıl 29</w:t>
            </w:r>
          </w:p>
        </w:tc>
        <w:tc>
          <w:tcPr>
            <w:tcW w:w="3685" w:type="dxa"/>
          </w:tcPr>
          <w:p w14:paraId="50CCB0B9"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Aşağıda belirtilenler hariç, organik kimyasal ürünler: </w:t>
            </w:r>
          </w:p>
          <w:p w14:paraId="57A48D63"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5ED0E32F"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w:t>
            </w:r>
            <w:r w:rsidRPr="00AF519E">
              <w:rPr>
                <w:rFonts w:ascii="Times New Roman" w:hAnsi="Times New Roman"/>
                <w:color w:val="000000"/>
                <w:sz w:val="24"/>
                <w:szCs w:val="24"/>
                <w:vertAlign w:val="superscript"/>
              </w:rPr>
              <w:t xml:space="preserve"> (4)</w:t>
            </w:r>
          </w:p>
          <w:p w14:paraId="0EA86236"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6CCC66D0"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ürünün yer aldığı pozisyon dışındaki bir pozisyonda sınıflandırıldığı imalat. Bununla beraber, toplam kıymetleri ürünün fabrika çıkış fiyatının %20’sini geçmemesi koşuluyla aynı pozisyonda sınıflandırılan girdilerden imalat </w:t>
            </w:r>
          </w:p>
          <w:p w14:paraId="7891386A"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762E2846"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kıymetinin ürünün fabrika çıkış fiyatının %50’sini geçmeyen imalat </w:t>
            </w:r>
          </w:p>
        </w:tc>
      </w:tr>
      <w:tr w:rsidR="00A30BF4" w:rsidRPr="00C33D28" w14:paraId="06AB8F28" w14:textId="77777777" w:rsidTr="00A30BF4">
        <w:tc>
          <w:tcPr>
            <w:tcW w:w="1418" w:type="dxa"/>
          </w:tcPr>
          <w:p w14:paraId="259C229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2901</w:t>
            </w:r>
          </w:p>
        </w:tc>
        <w:tc>
          <w:tcPr>
            <w:tcW w:w="3685" w:type="dxa"/>
          </w:tcPr>
          <w:p w14:paraId="71E8C908"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Güç temininde veya yakıt olarak kullanılmaya mahsus </w:t>
            </w:r>
            <w:proofErr w:type="spellStart"/>
            <w:r w:rsidRPr="00AF519E">
              <w:rPr>
                <w:rFonts w:ascii="Times New Roman" w:hAnsi="Times New Roman"/>
                <w:color w:val="000000"/>
                <w:sz w:val="24"/>
                <w:szCs w:val="24"/>
              </w:rPr>
              <w:t>asiklik</w:t>
            </w:r>
            <w:proofErr w:type="spellEnd"/>
            <w:r w:rsidRPr="00AF519E">
              <w:rPr>
                <w:rFonts w:ascii="Times New Roman" w:hAnsi="Times New Roman"/>
                <w:color w:val="000000"/>
                <w:sz w:val="24"/>
                <w:szCs w:val="24"/>
              </w:rPr>
              <w:t xml:space="preserve"> hidrokarbonlar </w:t>
            </w:r>
          </w:p>
          <w:p w14:paraId="0A753C9C"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4EA2D429"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proofErr w:type="gramStart"/>
            <w:r w:rsidRPr="00AF519E">
              <w:rPr>
                <w:rFonts w:ascii="Times New Roman" w:hAnsi="Times New Roman"/>
                <w:color w:val="000000"/>
                <w:sz w:val="24"/>
                <w:szCs w:val="24"/>
              </w:rPr>
              <w:t>)</w:t>
            </w:r>
            <w:r w:rsidRPr="00AF519E">
              <w:rPr>
                <w:rFonts w:ascii="Times New Roman" w:hAnsi="Times New Roman"/>
                <w:color w:val="000000"/>
                <w:sz w:val="24"/>
                <w:szCs w:val="24"/>
                <w:vertAlign w:val="superscript"/>
              </w:rPr>
              <w:t>(</w:t>
            </w:r>
            <w:proofErr w:type="gramEnd"/>
            <w:r w:rsidRPr="00AF519E">
              <w:rPr>
                <w:rFonts w:ascii="Times New Roman" w:hAnsi="Times New Roman"/>
                <w:color w:val="000000"/>
                <w:sz w:val="24"/>
                <w:szCs w:val="24"/>
                <w:vertAlign w:val="superscript"/>
              </w:rPr>
              <w:t>4)</w:t>
            </w:r>
          </w:p>
          <w:p w14:paraId="57B1F82B"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618A6A34"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Rafinaj işlemleri ve/veya bir veya daha fazla 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w:t>
            </w:r>
            <w:r w:rsidRPr="00AF519E">
              <w:rPr>
                <w:rFonts w:ascii="Times New Roman" w:hAnsi="Times New Roman"/>
                <w:color w:val="000000"/>
                <w:sz w:val="24"/>
                <w:szCs w:val="24"/>
                <w:vertAlign w:val="superscript"/>
              </w:rPr>
              <w:t xml:space="preserve">1 </w:t>
            </w:r>
          </w:p>
          <w:p w14:paraId="16192BE7"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5EB5FCAE"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ürünün yer aldığı pozisyon dışındaki bir pozisyonda sınıflandırıldığı imalat. Bununla beraber, toplam kıymetleri ürünün fabrika çıkış fiyatının %50’sini geçmemesi koşuluyla aynı pozisyonda sınıflandırılan girdilerden imalat </w:t>
            </w:r>
          </w:p>
        </w:tc>
      </w:tr>
      <w:tr w:rsidR="00A30BF4" w:rsidRPr="00C33D28" w14:paraId="33C898B9" w14:textId="77777777" w:rsidTr="00A30BF4">
        <w:tc>
          <w:tcPr>
            <w:tcW w:w="1418" w:type="dxa"/>
          </w:tcPr>
          <w:p w14:paraId="7E9FB33D"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2902</w:t>
            </w:r>
          </w:p>
        </w:tc>
        <w:tc>
          <w:tcPr>
            <w:tcW w:w="3685" w:type="dxa"/>
          </w:tcPr>
          <w:p w14:paraId="4FAC36D3" w14:textId="10ED3026" w:rsidR="00A30BF4" w:rsidRPr="00AF519E" w:rsidRDefault="00986512" w:rsidP="00D33BE9">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Güç temininde veya yakıt olarak kullanılmaya mahsus </w:t>
            </w:r>
            <w:proofErr w:type="spellStart"/>
            <w:r>
              <w:rPr>
                <w:rFonts w:ascii="Times New Roman" w:hAnsi="Times New Roman"/>
                <w:color w:val="000000"/>
                <w:sz w:val="24"/>
                <w:szCs w:val="24"/>
              </w:rPr>
              <w:t>s</w:t>
            </w:r>
            <w:r w:rsidR="00E8253A">
              <w:rPr>
                <w:rFonts w:ascii="Times New Roman" w:hAnsi="Times New Roman"/>
                <w:color w:val="000000"/>
                <w:sz w:val="24"/>
                <w:szCs w:val="24"/>
              </w:rPr>
              <w:t>iklanlar</w:t>
            </w:r>
            <w:proofErr w:type="spellEnd"/>
            <w:r w:rsidR="00E8253A">
              <w:rPr>
                <w:rFonts w:ascii="Times New Roman" w:hAnsi="Times New Roman"/>
                <w:color w:val="000000"/>
                <w:sz w:val="24"/>
                <w:szCs w:val="24"/>
              </w:rPr>
              <w:t xml:space="preserve"> ve </w:t>
            </w:r>
            <w:proofErr w:type="spellStart"/>
            <w:r w:rsidR="00E8253A">
              <w:rPr>
                <w:rFonts w:ascii="Times New Roman" w:hAnsi="Times New Roman"/>
                <w:color w:val="000000"/>
                <w:sz w:val="24"/>
                <w:szCs w:val="24"/>
              </w:rPr>
              <w:t>siklenler</w:t>
            </w:r>
            <w:proofErr w:type="spellEnd"/>
            <w:r w:rsidR="00E8253A">
              <w:rPr>
                <w:rFonts w:ascii="Times New Roman" w:hAnsi="Times New Roman"/>
                <w:color w:val="000000"/>
                <w:sz w:val="24"/>
                <w:szCs w:val="24"/>
              </w:rPr>
              <w:t xml:space="preserve"> (</w:t>
            </w:r>
            <w:proofErr w:type="spellStart"/>
            <w:r>
              <w:rPr>
                <w:rFonts w:ascii="Times New Roman" w:hAnsi="Times New Roman"/>
                <w:color w:val="000000"/>
                <w:sz w:val="24"/>
                <w:szCs w:val="24"/>
              </w:rPr>
              <w:t>azulenler</w:t>
            </w:r>
            <w:proofErr w:type="spellEnd"/>
            <w:r>
              <w:rPr>
                <w:rFonts w:ascii="Times New Roman" w:hAnsi="Times New Roman"/>
                <w:color w:val="000000"/>
                <w:sz w:val="24"/>
                <w:szCs w:val="24"/>
              </w:rPr>
              <w:t xml:space="preserve"> hariç), benzen, tolüen, </w:t>
            </w:r>
            <w:proofErr w:type="spellStart"/>
            <w:r>
              <w:rPr>
                <w:rFonts w:ascii="Times New Roman" w:hAnsi="Times New Roman"/>
                <w:color w:val="000000"/>
                <w:sz w:val="24"/>
                <w:szCs w:val="24"/>
              </w:rPr>
              <w:t>ksilenler</w:t>
            </w:r>
            <w:proofErr w:type="spellEnd"/>
          </w:p>
        </w:tc>
        <w:tc>
          <w:tcPr>
            <w:tcW w:w="4111" w:type="dxa"/>
          </w:tcPr>
          <w:p w14:paraId="1CC02CAC"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 xml:space="preserve">) </w:t>
            </w:r>
            <w:r w:rsidRPr="00AF519E">
              <w:rPr>
                <w:rFonts w:ascii="Times New Roman" w:hAnsi="Times New Roman"/>
                <w:color w:val="000000"/>
                <w:sz w:val="24"/>
                <w:szCs w:val="24"/>
                <w:vertAlign w:val="superscript"/>
              </w:rPr>
              <w:t>(4)</w:t>
            </w:r>
          </w:p>
          <w:p w14:paraId="137E8B2B"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78ADAB70"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Rafinaj işlemleri ve/veya bir veya daha fazla 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 xml:space="preserve">) </w:t>
            </w:r>
            <w:r w:rsidRPr="00AF519E">
              <w:rPr>
                <w:rFonts w:ascii="Times New Roman" w:hAnsi="Times New Roman"/>
                <w:color w:val="000000"/>
                <w:sz w:val="24"/>
                <w:szCs w:val="24"/>
                <w:vertAlign w:val="superscript"/>
              </w:rPr>
              <w:t xml:space="preserve">(1) </w:t>
            </w:r>
          </w:p>
          <w:p w14:paraId="3996D815"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6AEC62C9"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0996ABF7"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ürünün yer aldığı pozisyon dışındaki bir pozisyonda sınıflandırıldığı imalat. Bununla beraber, toplam kıymetleri ürünün fabrika çıkış fiyatının %50’sini geçmemesi koşuluyla aynı pozisyonda sınıflandırılan girdilerden imalat </w:t>
            </w:r>
          </w:p>
          <w:p w14:paraId="744FC86B"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r>
      <w:tr w:rsidR="00A30BF4" w:rsidRPr="00C33D28" w14:paraId="71B81440" w14:textId="77777777" w:rsidTr="00A30BF4">
        <w:tc>
          <w:tcPr>
            <w:tcW w:w="1418" w:type="dxa"/>
          </w:tcPr>
          <w:p w14:paraId="3197C1C2"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2905</w:t>
            </w:r>
          </w:p>
        </w:tc>
        <w:tc>
          <w:tcPr>
            <w:tcW w:w="3685" w:type="dxa"/>
          </w:tcPr>
          <w:p w14:paraId="25F0ED12"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Etanolün ve bu pozisyonda yer alan alkollerin metal </w:t>
            </w:r>
            <w:proofErr w:type="spellStart"/>
            <w:r w:rsidRPr="00AF519E">
              <w:rPr>
                <w:rFonts w:ascii="Times New Roman" w:hAnsi="Times New Roman"/>
                <w:color w:val="000000"/>
                <w:sz w:val="24"/>
                <w:szCs w:val="24"/>
              </w:rPr>
              <w:t>alkoksitleri</w:t>
            </w:r>
            <w:proofErr w:type="spellEnd"/>
            <w:r w:rsidRPr="00AF519E">
              <w:rPr>
                <w:rFonts w:ascii="Times New Roman" w:hAnsi="Times New Roman"/>
                <w:color w:val="000000"/>
                <w:sz w:val="24"/>
                <w:szCs w:val="24"/>
              </w:rPr>
              <w:t xml:space="preserve"> </w:t>
            </w:r>
          </w:p>
          <w:p w14:paraId="26C38ADB"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36B2B9B1"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proofErr w:type="gramStart"/>
            <w:r w:rsidRPr="00AF519E">
              <w:rPr>
                <w:rFonts w:ascii="Times New Roman" w:hAnsi="Times New Roman"/>
                <w:color w:val="000000"/>
                <w:sz w:val="24"/>
                <w:szCs w:val="24"/>
              </w:rPr>
              <w:t>)</w:t>
            </w:r>
            <w:r w:rsidRPr="00AF519E">
              <w:rPr>
                <w:rFonts w:ascii="Times New Roman" w:hAnsi="Times New Roman"/>
                <w:color w:val="000000"/>
                <w:sz w:val="24"/>
                <w:szCs w:val="24"/>
                <w:vertAlign w:val="superscript"/>
              </w:rPr>
              <w:t>(</w:t>
            </w:r>
            <w:proofErr w:type="gramEnd"/>
            <w:r w:rsidRPr="00AF519E">
              <w:rPr>
                <w:rFonts w:ascii="Times New Roman" w:hAnsi="Times New Roman"/>
                <w:color w:val="000000"/>
                <w:sz w:val="24"/>
                <w:szCs w:val="24"/>
                <w:vertAlign w:val="superscript"/>
              </w:rPr>
              <w:t>4)</w:t>
            </w:r>
          </w:p>
          <w:p w14:paraId="018A95BE"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3C9F56B7"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2905 pozisyonunda yer alan diğer girdiler de dahil olmak üzere herhangi bir pozisyondaki girdilerden imalat. Bununla beraber, toplam kıymetleri ürünün fabrika çıkış fiyatının %20’sini geçmemesi koşuluyla aynı pozisyonda </w:t>
            </w:r>
            <w:r w:rsidRPr="00AF519E">
              <w:rPr>
                <w:rFonts w:ascii="Times New Roman" w:hAnsi="Times New Roman"/>
                <w:color w:val="000000"/>
                <w:sz w:val="24"/>
                <w:szCs w:val="24"/>
              </w:rPr>
              <w:lastRenderedPageBreak/>
              <w:t xml:space="preserve">sınıflandırılan metal </w:t>
            </w:r>
            <w:proofErr w:type="spellStart"/>
            <w:r w:rsidRPr="00AF519E">
              <w:rPr>
                <w:rFonts w:ascii="Times New Roman" w:hAnsi="Times New Roman"/>
                <w:color w:val="000000"/>
                <w:sz w:val="24"/>
                <w:szCs w:val="24"/>
              </w:rPr>
              <w:t>alkolatlar</w:t>
            </w:r>
            <w:proofErr w:type="spellEnd"/>
            <w:r w:rsidRPr="00AF519E">
              <w:rPr>
                <w:rFonts w:ascii="Times New Roman" w:hAnsi="Times New Roman"/>
                <w:color w:val="000000"/>
                <w:sz w:val="24"/>
                <w:szCs w:val="24"/>
              </w:rPr>
              <w:t xml:space="preserve"> kullanılabilir </w:t>
            </w:r>
          </w:p>
          <w:p w14:paraId="47CE8944"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5974D263"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kıymetinin ürünün fabrika çıkış fiyatının %50’sini geçmeyen imalat </w:t>
            </w:r>
          </w:p>
        </w:tc>
      </w:tr>
      <w:tr w:rsidR="00A30BF4" w:rsidRPr="00AF519E" w14:paraId="2221F211" w14:textId="77777777" w:rsidTr="00A30BF4">
        <w:tc>
          <w:tcPr>
            <w:tcW w:w="1418" w:type="dxa"/>
          </w:tcPr>
          <w:p w14:paraId="3DEDD7D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Fasıl 30</w:t>
            </w:r>
          </w:p>
        </w:tc>
        <w:tc>
          <w:tcPr>
            <w:tcW w:w="3685" w:type="dxa"/>
          </w:tcPr>
          <w:p w14:paraId="687EC918"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Eczacılık ürünleri </w:t>
            </w:r>
          </w:p>
          <w:p w14:paraId="62F58412"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7FD88505"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proofErr w:type="gramStart"/>
            <w:r w:rsidRPr="00AF519E">
              <w:rPr>
                <w:rFonts w:ascii="Times New Roman" w:hAnsi="Times New Roman"/>
                <w:color w:val="000000"/>
                <w:sz w:val="24"/>
                <w:szCs w:val="24"/>
              </w:rPr>
              <w:t>)</w:t>
            </w:r>
            <w:r w:rsidRPr="00AF519E">
              <w:rPr>
                <w:rFonts w:ascii="Times New Roman" w:hAnsi="Times New Roman"/>
                <w:color w:val="000000"/>
                <w:sz w:val="24"/>
                <w:szCs w:val="24"/>
                <w:vertAlign w:val="superscript"/>
              </w:rPr>
              <w:t>(</w:t>
            </w:r>
            <w:proofErr w:type="gramEnd"/>
            <w:r w:rsidRPr="00AF519E">
              <w:rPr>
                <w:rFonts w:ascii="Times New Roman" w:hAnsi="Times New Roman"/>
                <w:color w:val="000000"/>
                <w:sz w:val="24"/>
                <w:szCs w:val="24"/>
                <w:vertAlign w:val="superscript"/>
              </w:rPr>
              <w:t>4)</w:t>
            </w:r>
          </w:p>
          <w:p w14:paraId="307412E5"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70059B41"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lang w:eastAsia="en-GB"/>
              </w:rPr>
              <w:t>Herhangi bir pozisyonda yer alan girdilerden imalat</w:t>
            </w:r>
          </w:p>
        </w:tc>
      </w:tr>
      <w:tr w:rsidR="00A30BF4" w:rsidRPr="00C33D28" w14:paraId="4D01A754" w14:textId="77777777" w:rsidTr="00A30BF4">
        <w:tc>
          <w:tcPr>
            <w:tcW w:w="1418" w:type="dxa"/>
          </w:tcPr>
          <w:p w14:paraId="0B504DE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31</w:t>
            </w:r>
          </w:p>
        </w:tc>
        <w:tc>
          <w:tcPr>
            <w:tcW w:w="3685" w:type="dxa"/>
          </w:tcPr>
          <w:p w14:paraId="22C9FEC0"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Gübreler</w:t>
            </w:r>
          </w:p>
        </w:tc>
        <w:tc>
          <w:tcPr>
            <w:tcW w:w="4111" w:type="dxa"/>
          </w:tcPr>
          <w:p w14:paraId="3A3EBF14"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 Bununla beraber, toplam kıymetleri ürünün fabrika çıkış fiyatının %20’sini geçmemesi koşuluyla, ürünle aynı pozisyonda yer alan girdiler kullanılabilir</w:t>
            </w:r>
          </w:p>
          <w:p w14:paraId="14352601"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55FFAFA1"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Kullanılan tüm girdilerin kıymetinin ürünün fabrika çıkış fiyatının %50’sini geçmeyen imalat</w:t>
            </w:r>
          </w:p>
        </w:tc>
      </w:tr>
      <w:tr w:rsidR="00A30BF4" w:rsidRPr="00C33D28" w14:paraId="4C96AD3D" w14:textId="77777777" w:rsidTr="00A30BF4">
        <w:tc>
          <w:tcPr>
            <w:tcW w:w="1418" w:type="dxa"/>
          </w:tcPr>
          <w:p w14:paraId="537D144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32</w:t>
            </w:r>
          </w:p>
        </w:tc>
        <w:tc>
          <w:tcPr>
            <w:tcW w:w="3685" w:type="dxa"/>
          </w:tcPr>
          <w:p w14:paraId="00810FE4"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Tabaklamada veya boyacılıkta kullanılan hülasalar, tanenler ve türevleri, boyalar, pigmentler, diğer boyayıcı maddeler, boyalar ve vernikler, macunlar, mürekkepler, </w:t>
            </w:r>
          </w:p>
          <w:p w14:paraId="724B5499"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4EF96951"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 xml:space="preserve">) </w:t>
            </w:r>
            <w:r w:rsidRPr="00AF519E">
              <w:rPr>
                <w:rFonts w:ascii="Times New Roman" w:hAnsi="Times New Roman"/>
                <w:color w:val="000000"/>
                <w:sz w:val="24"/>
                <w:szCs w:val="24"/>
                <w:vertAlign w:val="superscript"/>
              </w:rPr>
              <w:t>(4)</w:t>
            </w:r>
          </w:p>
          <w:p w14:paraId="514A37D8"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274D3722"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 Bununla beraber, toplam kıymetleri ürünün fabrika çıkış fiyatının %20’sini geçmemesi koşuluyla, ürünle aynı pozisyonda yer alan girdiler kullanılabilir</w:t>
            </w:r>
          </w:p>
          <w:p w14:paraId="5848C8C6"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7B4B4152"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1115EE7D"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kıymetinin ürünün fabrika çıkış fiyatının </w:t>
            </w:r>
            <w:proofErr w:type="gramStart"/>
            <w:r w:rsidRPr="00AF519E">
              <w:rPr>
                <w:rFonts w:ascii="Times New Roman" w:hAnsi="Times New Roman"/>
                <w:color w:val="000000"/>
                <w:sz w:val="24"/>
                <w:szCs w:val="24"/>
              </w:rPr>
              <w:t>% 50</w:t>
            </w:r>
            <w:proofErr w:type="gramEnd"/>
            <w:r w:rsidRPr="00AF519E">
              <w:rPr>
                <w:rFonts w:ascii="Times New Roman" w:hAnsi="Times New Roman"/>
                <w:color w:val="000000"/>
                <w:sz w:val="24"/>
                <w:szCs w:val="24"/>
              </w:rPr>
              <w:t xml:space="preserve">'sini geçmeyen imalat </w:t>
            </w:r>
          </w:p>
          <w:p w14:paraId="116AE317"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r>
      <w:tr w:rsidR="00A30BF4" w:rsidRPr="00C33D28" w14:paraId="77B64CCB" w14:textId="77777777" w:rsidTr="00A30BF4">
        <w:tc>
          <w:tcPr>
            <w:tcW w:w="1418" w:type="dxa"/>
          </w:tcPr>
          <w:p w14:paraId="4B80ECB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33</w:t>
            </w:r>
          </w:p>
        </w:tc>
        <w:tc>
          <w:tcPr>
            <w:tcW w:w="3685" w:type="dxa"/>
          </w:tcPr>
          <w:p w14:paraId="2C06872B"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Uçucu yağlar ve </w:t>
            </w:r>
            <w:proofErr w:type="spellStart"/>
            <w:r w:rsidRPr="00AF519E">
              <w:rPr>
                <w:rFonts w:ascii="Times New Roman" w:hAnsi="Times New Roman"/>
                <w:color w:val="000000"/>
                <w:sz w:val="24"/>
                <w:szCs w:val="24"/>
              </w:rPr>
              <w:t>rezinoitler</w:t>
            </w:r>
            <w:proofErr w:type="spellEnd"/>
            <w:r w:rsidRPr="00AF519E">
              <w:rPr>
                <w:rFonts w:ascii="Times New Roman" w:hAnsi="Times New Roman"/>
                <w:color w:val="000000"/>
                <w:sz w:val="24"/>
                <w:szCs w:val="24"/>
              </w:rPr>
              <w:t xml:space="preserve">, parfümeri, kozmetik veya tuvalet müstahzarları, </w:t>
            </w:r>
          </w:p>
          <w:p w14:paraId="117C502B"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691C4966"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 xml:space="preserve">) </w:t>
            </w:r>
            <w:r w:rsidRPr="00AF519E">
              <w:rPr>
                <w:rFonts w:ascii="Times New Roman" w:hAnsi="Times New Roman"/>
                <w:color w:val="000000"/>
                <w:sz w:val="24"/>
                <w:szCs w:val="24"/>
                <w:vertAlign w:val="superscript"/>
              </w:rPr>
              <w:t>(4)</w:t>
            </w:r>
          </w:p>
          <w:p w14:paraId="7D38CEB4"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075ECAE0"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 Bununla beraber, toplam kıymetleri ürünün fabrika çıkış fiyatının %20’sini geçmemesi koşuluyla, ürünle aynı pozisyonda yer alan girdiler kullanılabilir</w:t>
            </w:r>
          </w:p>
          <w:p w14:paraId="5A99B409"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559CB41B"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kıymetinin ürünün fabrika çıkış fiyatının </w:t>
            </w:r>
            <w:proofErr w:type="gramStart"/>
            <w:r w:rsidRPr="00AF519E">
              <w:rPr>
                <w:rFonts w:ascii="Times New Roman" w:hAnsi="Times New Roman"/>
                <w:color w:val="000000"/>
                <w:sz w:val="24"/>
                <w:szCs w:val="24"/>
              </w:rPr>
              <w:t>% 50</w:t>
            </w:r>
            <w:proofErr w:type="gramEnd"/>
            <w:r w:rsidRPr="00AF519E">
              <w:rPr>
                <w:rFonts w:ascii="Times New Roman" w:hAnsi="Times New Roman"/>
                <w:color w:val="000000"/>
                <w:sz w:val="24"/>
                <w:szCs w:val="24"/>
              </w:rPr>
              <w:t xml:space="preserve">'sini geçmeyen imalat </w:t>
            </w:r>
          </w:p>
        </w:tc>
      </w:tr>
      <w:tr w:rsidR="00A30BF4" w:rsidRPr="00C33D28" w14:paraId="514CAC2E" w14:textId="77777777" w:rsidTr="00A30BF4">
        <w:tc>
          <w:tcPr>
            <w:tcW w:w="1418" w:type="dxa"/>
          </w:tcPr>
          <w:p w14:paraId="27ACF18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Fasıl 34</w:t>
            </w:r>
          </w:p>
        </w:tc>
        <w:tc>
          <w:tcPr>
            <w:tcW w:w="3685" w:type="dxa"/>
          </w:tcPr>
          <w:p w14:paraId="30BB4D9E"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Sabunlar, </w:t>
            </w:r>
            <w:proofErr w:type="spellStart"/>
            <w:r w:rsidRPr="00AF519E">
              <w:rPr>
                <w:rFonts w:ascii="Times New Roman" w:hAnsi="Times New Roman"/>
                <w:color w:val="000000"/>
                <w:sz w:val="24"/>
                <w:szCs w:val="24"/>
              </w:rPr>
              <w:t>yüzeyaktif</w:t>
            </w:r>
            <w:proofErr w:type="spellEnd"/>
            <w:r w:rsidRPr="00AF519E">
              <w:rPr>
                <w:rFonts w:ascii="Times New Roman" w:hAnsi="Times New Roman"/>
                <w:color w:val="000000"/>
                <w:sz w:val="24"/>
                <w:szCs w:val="24"/>
              </w:rPr>
              <w:t xml:space="preserve"> organik maddeler, yıkama müstahzarları, yağlama müstahzarları, suni mumlar, müstahzar mumlar, temizleme veya bakım müstahzarları, aydınlatma için kullanılan her türlü mumlar ve benzerleri, model yapmaya mahsus her türlü patlar, dişçi mumları ve alçı esaslı dişçilik müstahzarları, </w:t>
            </w:r>
          </w:p>
          <w:p w14:paraId="1C9D845C"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61EB8EB8"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24CF05C2"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 xml:space="preserve">) </w:t>
            </w:r>
            <w:r w:rsidRPr="00AF519E">
              <w:rPr>
                <w:rFonts w:ascii="Times New Roman" w:hAnsi="Times New Roman"/>
                <w:color w:val="000000"/>
                <w:sz w:val="24"/>
                <w:szCs w:val="24"/>
                <w:vertAlign w:val="superscript"/>
              </w:rPr>
              <w:t>(4)</w:t>
            </w:r>
          </w:p>
          <w:p w14:paraId="351C9FF2"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2630D0CC"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 Bununla beraber, toplam kıymetleri ürünün fabrika çıkış fiyatının %20’sini geçmemesi koşuluyla, ürünle aynı pozisyonda yer alan girdiler kullanılabilir</w:t>
            </w:r>
          </w:p>
          <w:p w14:paraId="39C6D955"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1C8C66B3"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kıymetinin ürünün fabrika çıkış fiyatının </w:t>
            </w:r>
            <w:proofErr w:type="gramStart"/>
            <w:r w:rsidRPr="00AF519E">
              <w:rPr>
                <w:rFonts w:ascii="Times New Roman" w:hAnsi="Times New Roman"/>
                <w:color w:val="000000"/>
                <w:sz w:val="24"/>
                <w:szCs w:val="24"/>
              </w:rPr>
              <w:t>% 50</w:t>
            </w:r>
            <w:proofErr w:type="gramEnd"/>
            <w:r w:rsidRPr="00AF519E">
              <w:rPr>
                <w:rFonts w:ascii="Times New Roman" w:hAnsi="Times New Roman"/>
                <w:color w:val="000000"/>
                <w:sz w:val="24"/>
                <w:szCs w:val="24"/>
              </w:rPr>
              <w:t xml:space="preserve">'sini geçmeyen imalat </w:t>
            </w:r>
          </w:p>
        </w:tc>
      </w:tr>
      <w:tr w:rsidR="00A30BF4" w:rsidRPr="00C33D28" w14:paraId="05913FCA" w14:textId="77777777" w:rsidTr="00A30BF4">
        <w:tc>
          <w:tcPr>
            <w:tcW w:w="1418" w:type="dxa"/>
          </w:tcPr>
          <w:p w14:paraId="057641A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35</w:t>
            </w:r>
          </w:p>
        </w:tc>
        <w:tc>
          <w:tcPr>
            <w:tcW w:w="3685" w:type="dxa"/>
          </w:tcPr>
          <w:p w14:paraId="24C2189C"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spellStart"/>
            <w:r w:rsidRPr="00AF519E">
              <w:rPr>
                <w:rFonts w:ascii="Times New Roman" w:hAnsi="Times New Roman"/>
                <w:color w:val="000000"/>
                <w:sz w:val="24"/>
                <w:szCs w:val="24"/>
              </w:rPr>
              <w:t>Albüminoid</w:t>
            </w:r>
            <w:proofErr w:type="spellEnd"/>
            <w:r w:rsidRPr="00AF519E">
              <w:rPr>
                <w:rFonts w:ascii="Times New Roman" w:hAnsi="Times New Roman"/>
                <w:color w:val="000000"/>
                <w:sz w:val="24"/>
                <w:szCs w:val="24"/>
              </w:rPr>
              <w:t xml:space="preserve"> maddeler, değişikliğe uğramış nişastalar, tutkallar, enzimler </w:t>
            </w:r>
          </w:p>
          <w:p w14:paraId="4536EA32"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66C34B9D"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 xml:space="preserve">) </w:t>
            </w:r>
            <w:r w:rsidRPr="00AF519E">
              <w:rPr>
                <w:rFonts w:ascii="Times New Roman" w:hAnsi="Times New Roman"/>
                <w:color w:val="000000"/>
                <w:sz w:val="24"/>
                <w:szCs w:val="24"/>
                <w:vertAlign w:val="superscript"/>
              </w:rPr>
              <w:t>(4)</w:t>
            </w:r>
          </w:p>
          <w:p w14:paraId="6D38C2DD"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359889A7"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 Bununla beraber, toplam kıymetleri ürünün fabrika çıkış fiyatının %20’sini geçmemesi koşuluyla, ürünle aynı pozisyonda yer alan girdiler kullanılabilir</w:t>
            </w:r>
          </w:p>
          <w:p w14:paraId="37E59EC4"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7F088989"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kıymetinin ürünün fabrika çıkış fiyatının </w:t>
            </w:r>
            <w:proofErr w:type="gramStart"/>
            <w:r w:rsidRPr="00AF519E">
              <w:rPr>
                <w:rFonts w:ascii="Times New Roman" w:hAnsi="Times New Roman"/>
                <w:color w:val="000000"/>
                <w:sz w:val="24"/>
                <w:szCs w:val="24"/>
              </w:rPr>
              <w:t>% 40</w:t>
            </w:r>
            <w:proofErr w:type="gramEnd"/>
            <w:r w:rsidRPr="00AF519E">
              <w:rPr>
                <w:rFonts w:ascii="Times New Roman" w:hAnsi="Times New Roman"/>
                <w:color w:val="000000"/>
                <w:sz w:val="24"/>
                <w:szCs w:val="24"/>
              </w:rPr>
              <w:t>'ını geçmeyen imalat</w:t>
            </w:r>
          </w:p>
        </w:tc>
      </w:tr>
      <w:tr w:rsidR="00A30BF4" w:rsidRPr="00C33D28" w14:paraId="5FDE574A" w14:textId="77777777" w:rsidTr="00A30BF4">
        <w:tc>
          <w:tcPr>
            <w:tcW w:w="1418" w:type="dxa"/>
          </w:tcPr>
          <w:p w14:paraId="3048D4F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36</w:t>
            </w:r>
          </w:p>
        </w:tc>
        <w:tc>
          <w:tcPr>
            <w:tcW w:w="3685" w:type="dxa"/>
          </w:tcPr>
          <w:p w14:paraId="751EE47D"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Patlayıcı maddeler, </w:t>
            </w:r>
            <w:proofErr w:type="spellStart"/>
            <w:r w:rsidRPr="00AF519E">
              <w:rPr>
                <w:rFonts w:ascii="Times New Roman" w:hAnsi="Times New Roman"/>
                <w:color w:val="000000"/>
                <w:sz w:val="24"/>
                <w:szCs w:val="24"/>
              </w:rPr>
              <w:t>pirotekni</w:t>
            </w:r>
            <w:proofErr w:type="spellEnd"/>
            <w:r w:rsidRPr="00AF519E">
              <w:rPr>
                <w:rFonts w:ascii="Times New Roman" w:hAnsi="Times New Roman"/>
                <w:color w:val="000000"/>
                <w:sz w:val="24"/>
                <w:szCs w:val="24"/>
              </w:rPr>
              <w:t xml:space="preserve"> mamulleri, kibritler, </w:t>
            </w:r>
            <w:proofErr w:type="spellStart"/>
            <w:r w:rsidRPr="00AF519E">
              <w:rPr>
                <w:rFonts w:ascii="Times New Roman" w:hAnsi="Times New Roman"/>
                <w:color w:val="000000"/>
                <w:sz w:val="24"/>
                <w:szCs w:val="24"/>
              </w:rPr>
              <w:t>piroforik</w:t>
            </w:r>
            <w:proofErr w:type="spellEnd"/>
            <w:r w:rsidRPr="00AF519E">
              <w:rPr>
                <w:rFonts w:ascii="Times New Roman" w:hAnsi="Times New Roman"/>
                <w:color w:val="000000"/>
                <w:sz w:val="24"/>
                <w:szCs w:val="24"/>
              </w:rPr>
              <w:t xml:space="preserve"> alaşımlar, bazı ateş alıcı maddeler </w:t>
            </w:r>
          </w:p>
          <w:p w14:paraId="3D308AAB"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0A449452"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 xml:space="preserve">) </w:t>
            </w:r>
            <w:r w:rsidRPr="00AF519E">
              <w:rPr>
                <w:rFonts w:ascii="Times New Roman" w:hAnsi="Times New Roman"/>
                <w:color w:val="000000"/>
                <w:sz w:val="24"/>
                <w:szCs w:val="24"/>
                <w:vertAlign w:val="superscript"/>
              </w:rPr>
              <w:t>(4)</w:t>
            </w:r>
          </w:p>
          <w:p w14:paraId="03FACB3C"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47536E2D"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 Bununla beraber, toplam kıymetleri ürünün fabrika çıkış fiyatının %20’sini geçmemesi koşuluyla, ürünle aynı pozisyonda yer alan girdiler kullanılabilir</w:t>
            </w:r>
          </w:p>
          <w:p w14:paraId="66B682B8"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02C1CCE6"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kıymetinin ürünün fabrika çıkış fiyatının </w:t>
            </w:r>
            <w:proofErr w:type="gramStart"/>
            <w:r w:rsidRPr="00AF519E">
              <w:rPr>
                <w:rFonts w:ascii="Times New Roman" w:hAnsi="Times New Roman"/>
                <w:color w:val="000000"/>
                <w:sz w:val="24"/>
                <w:szCs w:val="24"/>
              </w:rPr>
              <w:t>% 50</w:t>
            </w:r>
            <w:proofErr w:type="gramEnd"/>
            <w:r w:rsidRPr="00AF519E">
              <w:rPr>
                <w:rFonts w:ascii="Times New Roman" w:hAnsi="Times New Roman"/>
                <w:color w:val="000000"/>
                <w:sz w:val="24"/>
                <w:szCs w:val="24"/>
              </w:rPr>
              <w:t xml:space="preserve">'sini geçmeyen imalat </w:t>
            </w:r>
          </w:p>
        </w:tc>
      </w:tr>
      <w:tr w:rsidR="00A30BF4" w:rsidRPr="00C33D28" w14:paraId="53EA0A13" w14:textId="77777777" w:rsidTr="00A30BF4">
        <w:tc>
          <w:tcPr>
            <w:tcW w:w="1418" w:type="dxa"/>
          </w:tcPr>
          <w:p w14:paraId="6FC7938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37</w:t>
            </w:r>
          </w:p>
        </w:tc>
        <w:tc>
          <w:tcPr>
            <w:tcW w:w="3685" w:type="dxa"/>
          </w:tcPr>
          <w:p w14:paraId="5673136E"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Fotoğrafçılıkta veya sinemacılıkta kullanılan malzemeler </w:t>
            </w:r>
          </w:p>
          <w:p w14:paraId="17BD5322"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552AEF9B"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 xml:space="preserve">) </w:t>
            </w:r>
            <w:r w:rsidRPr="00AF519E">
              <w:rPr>
                <w:rFonts w:ascii="Times New Roman" w:hAnsi="Times New Roman"/>
                <w:color w:val="000000"/>
                <w:sz w:val="24"/>
                <w:szCs w:val="24"/>
                <w:vertAlign w:val="superscript"/>
              </w:rPr>
              <w:t>(4)</w:t>
            </w:r>
          </w:p>
          <w:p w14:paraId="6B36E63F"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342BF008"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 Bununla beraber, toplam kıymetleri ürünün fabrika çıkış fiyatının %20’sini geçmemesi koşuluyla, ürünle aynı pozisyonda yer alan girdiler kullanılabilir</w:t>
            </w:r>
          </w:p>
          <w:p w14:paraId="14A4212D"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77996CA6"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lastRenderedPageBreak/>
              <w:t xml:space="preserve">Kullanılan tüm girdilerin kıymetinin ürünün fabrika çıkış fiyatının </w:t>
            </w:r>
            <w:proofErr w:type="gramStart"/>
            <w:r w:rsidRPr="00AF519E">
              <w:rPr>
                <w:rFonts w:ascii="Times New Roman" w:hAnsi="Times New Roman"/>
                <w:color w:val="000000"/>
                <w:sz w:val="24"/>
                <w:szCs w:val="24"/>
              </w:rPr>
              <w:t>% 50</w:t>
            </w:r>
            <w:proofErr w:type="gramEnd"/>
            <w:r w:rsidRPr="00AF519E">
              <w:rPr>
                <w:rFonts w:ascii="Times New Roman" w:hAnsi="Times New Roman"/>
                <w:color w:val="000000"/>
                <w:sz w:val="24"/>
                <w:szCs w:val="24"/>
              </w:rPr>
              <w:t>'sini geçmeyen imalat</w:t>
            </w:r>
          </w:p>
        </w:tc>
      </w:tr>
      <w:tr w:rsidR="00A30BF4" w:rsidRPr="00C33D28" w14:paraId="5BE42933" w14:textId="77777777" w:rsidTr="00A30BF4">
        <w:tc>
          <w:tcPr>
            <w:tcW w:w="1418" w:type="dxa"/>
          </w:tcPr>
          <w:p w14:paraId="549158C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lastRenderedPageBreak/>
              <w:t>y</w:t>
            </w:r>
            <w:proofErr w:type="gramEnd"/>
            <w:r w:rsidRPr="00AF519E">
              <w:rPr>
                <w:rFonts w:ascii="Times New Roman" w:hAnsi="Times New Roman"/>
                <w:sz w:val="24"/>
                <w:szCs w:val="24"/>
                <w:lang w:eastAsia="en-GB"/>
              </w:rPr>
              <w:t xml:space="preserve"> Fasıl 38</w:t>
            </w:r>
          </w:p>
        </w:tc>
        <w:tc>
          <w:tcPr>
            <w:tcW w:w="3685" w:type="dxa"/>
          </w:tcPr>
          <w:p w14:paraId="670807B6"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Aşağıda belirtilenler hariç, muhtelif kimyasal maddeler: </w:t>
            </w:r>
          </w:p>
          <w:p w14:paraId="3A1CB226"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79EB3E42"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 xml:space="preserve">) </w:t>
            </w:r>
            <w:r w:rsidRPr="00AF519E">
              <w:rPr>
                <w:rFonts w:ascii="Times New Roman" w:hAnsi="Times New Roman"/>
                <w:color w:val="000000"/>
                <w:sz w:val="24"/>
                <w:szCs w:val="24"/>
                <w:vertAlign w:val="superscript"/>
              </w:rPr>
              <w:t>(4)</w:t>
            </w:r>
          </w:p>
          <w:p w14:paraId="50C05DBD"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7ED90DEC"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 Bununla beraber, toplam kıymetleri ürünün fabrika çıkış fiyatının %20’sini geçmemesi koşuluyla, ürünle aynı pozisyonda yer alan girdiler kullanılabilir</w:t>
            </w:r>
          </w:p>
          <w:p w14:paraId="67F81702"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3397A6BB"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kıymetinin ürünün fabrika çıkış fiyatının </w:t>
            </w:r>
            <w:proofErr w:type="gramStart"/>
            <w:r w:rsidRPr="00AF519E">
              <w:rPr>
                <w:rFonts w:ascii="Times New Roman" w:hAnsi="Times New Roman"/>
                <w:color w:val="000000"/>
                <w:sz w:val="24"/>
                <w:szCs w:val="24"/>
              </w:rPr>
              <w:t>% 50</w:t>
            </w:r>
            <w:proofErr w:type="gramEnd"/>
            <w:r w:rsidRPr="00AF519E">
              <w:rPr>
                <w:rFonts w:ascii="Times New Roman" w:hAnsi="Times New Roman"/>
                <w:color w:val="000000"/>
                <w:sz w:val="24"/>
                <w:szCs w:val="24"/>
              </w:rPr>
              <w:t>'sini geçmeyen imalat</w:t>
            </w:r>
          </w:p>
        </w:tc>
      </w:tr>
      <w:tr w:rsidR="00A30BF4" w:rsidRPr="00C33D28" w14:paraId="55442B4E" w14:textId="77777777" w:rsidTr="00A30BF4">
        <w:tc>
          <w:tcPr>
            <w:tcW w:w="1418" w:type="dxa"/>
          </w:tcPr>
          <w:p w14:paraId="5B0D7E7D"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3811</w:t>
            </w:r>
          </w:p>
        </w:tc>
        <w:tc>
          <w:tcPr>
            <w:tcW w:w="3685" w:type="dxa"/>
          </w:tcPr>
          <w:p w14:paraId="2FBA7001"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Ateşlemeyi önleyici müstahzarlar, oksidasyonu durdurucu maddeler, </w:t>
            </w:r>
            <w:proofErr w:type="spellStart"/>
            <w:r w:rsidRPr="00AF519E">
              <w:rPr>
                <w:rFonts w:ascii="Times New Roman" w:hAnsi="Times New Roman"/>
                <w:color w:val="000000"/>
                <w:sz w:val="24"/>
                <w:szCs w:val="24"/>
              </w:rPr>
              <w:t>peptizan</w:t>
            </w:r>
            <w:proofErr w:type="spellEnd"/>
            <w:r w:rsidRPr="00AF519E">
              <w:rPr>
                <w:rFonts w:ascii="Times New Roman" w:hAnsi="Times New Roman"/>
                <w:color w:val="000000"/>
                <w:sz w:val="24"/>
                <w:szCs w:val="24"/>
              </w:rPr>
              <w:t xml:space="preserve"> katkılar, akışkanlığı düzenleyici maddeler, aşınmayı önleyici maddeler, katkılar ve mineral yağlar (benzin dahil) veya mineral yağlar gibi aynı amaçla kullanılan diğer sıvı yağlar için diğer müstahzar katkılar </w:t>
            </w:r>
          </w:p>
          <w:p w14:paraId="1E67B41A"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0B7505D7" w14:textId="77777777" w:rsidR="00A30BF4" w:rsidRPr="00AF519E" w:rsidRDefault="00A30BF4" w:rsidP="00D33BE9">
            <w:pPr>
              <w:numPr>
                <w:ilvl w:val="0"/>
                <w:numId w:val="13"/>
              </w:num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Yağlama yağları için </w:t>
            </w:r>
            <w:proofErr w:type="spellStart"/>
            <w:r w:rsidRPr="00AF519E">
              <w:rPr>
                <w:rFonts w:ascii="Times New Roman" w:hAnsi="Times New Roman"/>
                <w:color w:val="000000"/>
                <w:sz w:val="24"/>
                <w:szCs w:val="24"/>
              </w:rPr>
              <w:t>bitümenli</w:t>
            </w:r>
            <w:proofErr w:type="spellEnd"/>
            <w:r w:rsidRPr="00AF519E">
              <w:rPr>
                <w:rFonts w:ascii="Times New Roman" w:hAnsi="Times New Roman"/>
                <w:color w:val="000000"/>
                <w:sz w:val="24"/>
                <w:szCs w:val="24"/>
              </w:rPr>
              <w:t xml:space="preserve"> minerallerden elde edilen yağlar veya petrol yağları içeren </w:t>
            </w:r>
            <w:proofErr w:type="spellStart"/>
            <w:r w:rsidRPr="00AF519E">
              <w:rPr>
                <w:rFonts w:ascii="Times New Roman" w:hAnsi="Times New Roman"/>
                <w:color w:val="000000"/>
                <w:sz w:val="24"/>
                <w:szCs w:val="24"/>
              </w:rPr>
              <w:t>müstastahzar</w:t>
            </w:r>
            <w:proofErr w:type="spellEnd"/>
            <w:r w:rsidRPr="00AF519E">
              <w:rPr>
                <w:rFonts w:ascii="Times New Roman" w:hAnsi="Times New Roman"/>
                <w:color w:val="000000"/>
                <w:sz w:val="24"/>
                <w:szCs w:val="24"/>
              </w:rPr>
              <w:t xml:space="preserve"> katkılar </w:t>
            </w:r>
          </w:p>
          <w:p w14:paraId="236DCC05"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46389729"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040BD458"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54DDDC47"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5E58855B"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0500CDAD"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0ADF229E"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2D3FC6CA"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02BA007D"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34B16B5E"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1570B238"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1F71DA40"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 xml:space="preserve">) </w:t>
            </w:r>
            <w:r w:rsidRPr="00AF519E">
              <w:rPr>
                <w:rFonts w:ascii="Times New Roman" w:hAnsi="Times New Roman"/>
                <w:color w:val="000000"/>
                <w:sz w:val="24"/>
                <w:szCs w:val="24"/>
                <w:vertAlign w:val="superscript"/>
              </w:rPr>
              <w:t>(4)</w:t>
            </w:r>
          </w:p>
          <w:p w14:paraId="6DCE7CCC"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25969D1D"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3811 pozisyonunda yer alan tüm girdilerin kıymetinin ürünün fabrika çıkış fiyatının </w:t>
            </w:r>
            <w:proofErr w:type="gramStart"/>
            <w:r w:rsidRPr="00AF519E">
              <w:rPr>
                <w:rFonts w:ascii="Times New Roman" w:hAnsi="Times New Roman"/>
                <w:color w:val="000000"/>
                <w:sz w:val="24"/>
                <w:szCs w:val="24"/>
              </w:rPr>
              <w:t>% 50</w:t>
            </w:r>
            <w:proofErr w:type="gramEnd"/>
            <w:r w:rsidRPr="00AF519E">
              <w:rPr>
                <w:rFonts w:ascii="Times New Roman" w:hAnsi="Times New Roman"/>
                <w:color w:val="000000"/>
                <w:sz w:val="24"/>
                <w:szCs w:val="24"/>
              </w:rPr>
              <w:t xml:space="preserve">’sini geçmeyen imalat </w:t>
            </w:r>
          </w:p>
          <w:p w14:paraId="1E1636E2"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r>
      <w:tr w:rsidR="00A30BF4" w:rsidRPr="00C33D28" w14:paraId="14AF8ECA" w14:textId="77777777" w:rsidTr="00A30BF4">
        <w:tc>
          <w:tcPr>
            <w:tcW w:w="1418" w:type="dxa"/>
          </w:tcPr>
          <w:p w14:paraId="333E39CF"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3824 99 ve y 3826 00</w:t>
            </w:r>
          </w:p>
        </w:tc>
        <w:tc>
          <w:tcPr>
            <w:tcW w:w="3685" w:type="dxa"/>
          </w:tcPr>
          <w:p w14:paraId="753C984E"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Biyodizel </w:t>
            </w:r>
          </w:p>
          <w:p w14:paraId="30ABEDEF"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4ED3BE91"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Biyodizelin, bir organik asit esterini başka bir estere dönüştürme (</w:t>
            </w:r>
            <w:proofErr w:type="spellStart"/>
            <w:r w:rsidRPr="00AF519E">
              <w:rPr>
                <w:rFonts w:ascii="Times New Roman" w:hAnsi="Times New Roman"/>
                <w:color w:val="000000"/>
                <w:sz w:val="24"/>
                <w:szCs w:val="24"/>
              </w:rPr>
              <w:t>transesterifiye</w:t>
            </w:r>
            <w:proofErr w:type="spellEnd"/>
            <w:r w:rsidRPr="00AF519E">
              <w:rPr>
                <w:rFonts w:ascii="Times New Roman" w:hAnsi="Times New Roman"/>
                <w:color w:val="000000"/>
                <w:sz w:val="24"/>
                <w:szCs w:val="24"/>
              </w:rPr>
              <w:t xml:space="preserve">) işlemi ve/veya </w:t>
            </w:r>
            <w:proofErr w:type="spellStart"/>
            <w:r w:rsidRPr="00AF519E">
              <w:rPr>
                <w:rFonts w:ascii="Times New Roman" w:hAnsi="Times New Roman"/>
                <w:color w:val="000000"/>
                <w:sz w:val="24"/>
                <w:szCs w:val="24"/>
              </w:rPr>
              <w:t>esterleştirme</w:t>
            </w:r>
            <w:proofErr w:type="spellEnd"/>
            <w:r w:rsidRPr="00AF519E">
              <w:rPr>
                <w:rFonts w:ascii="Times New Roman" w:hAnsi="Times New Roman"/>
                <w:color w:val="000000"/>
                <w:sz w:val="24"/>
                <w:szCs w:val="24"/>
              </w:rPr>
              <w:t xml:space="preserve"> veya hidrojenle muamele yoluyla elde edildiği imalat </w:t>
            </w:r>
          </w:p>
          <w:p w14:paraId="2C42AB3A"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r>
      <w:tr w:rsidR="00A30BF4" w:rsidRPr="00C33D28" w14:paraId="7CBA7F58" w14:textId="77777777" w:rsidTr="00A30BF4">
        <w:tc>
          <w:tcPr>
            <w:tcW w:w="1418" w:type="dxa"/>
          </w:tcPr>
          <w:p w14:paraId="2E05902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39</w:t>
            </w:r>
          </w:p>
        </w:tc>
        <w:tc>
          <w:tcPr>
            <w:tcW w:w="3685" w:type="dxa"/>
          </w:tcPr>
          <w:p w14:paraId="26773D66"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Plastik ve plastikten eşya </w:t>
            </w:r>
          </w:p>
          <w:p w14:paraId="477B2BC0"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5B4A3958" w14:textId="77777777" w:rsidR="00A30BF4" w:rsidRPr="00AF519E" w:rsidRDefault="00A30BF4" w:rsidP="00D33BE9">
            <w:pPr>
              <w:autoSpaceDE w:val="0"/>
              <w:autoSpaceDN w:val="0"/>
              <w:adjustRightInd w:val="0"/>
              <w:jc w:val="both"/>
              <w:rPr>
                <w:rFonts w:ascii="Times New Roman" w:hAnsi="Times New Roman"/>
                <w:color w:val="000000"/>
                <w:sz w:val="24"/>
                <w:szCs w:val="24"/>
                <w:vertAlign w:val="superscript"/>
              </w:rPr>
            </w:pPr>
            <w:r w:rsidRPr="00AF519E">
              <w:rPr>
                <w:rFonts w:ascii="Times New Roman" w:hAnsi="Times New Roman"/>
                <w:color w:val="000000"/>
                <w:sz w:val="24"/>
                <w:szCs w:val="24"/>
              </w:rPr>
              <w:t>Özel işlem(</w:t>
            </w:r>
            <w:proofErr w:type="spellStart"/>
            <w:r w:rsidRPr="00AF519E">
              <w:rPr>
                <w:rFonts w:ascii="Times New Roman" w:hAnsi="Times New Roman"/>
                <w:color w:val="000000"/>
                <w:sz w:val="24"/>
                <w:szCs w:val="24"/>
              </w:rPr>
              <w:t>ler</w:t>
            </w:r>
            <w:proofErr w:type="spellEnd"/>
            <w:r w:rsidRPr="00AF519E">
              <w:rPr>
                <w:rFonts w:ascii="Times New Roman" w:hAnsi="Times New Roman"/>
                <w:color w:val="000000"/>
                <w:sz w:val="24"/>
                <w:szCs w:val="24"/>
              </w:rPr>
              <w:t xml:space="preserve">) </w:t>
            </w:r>
            <w:r w:rsidRPr="00AF519E">
              <w:rPr>
                <w:rFonts w:ascii="Times New Roman" w:hAnsi="Times New Roman"/>
                <w:color w:val="000000"/>
                <w:sz w:val="24"/>
                <w:szCs w:val="24"/>
                <w:vertAlign w:val="superscript"/>
              </w:rPr>
              <w:t>(4)</w:t>
            </w:r>
          </w:p>
          <w:p w14:paraId="4986C194"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51BD3816"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 Bununla beraber, toplam kıymetleri ürünün fabrika çıkış fiyatının %20’sini geçmemesi koşuluyla, ürünle aynı alt pozisyonda yer alan girdiler kullanılabilir</w:t>
            </w:r>
          </w:p>
          <w:p w14:paraId="631D7E5B"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7D854524"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lastRenderedPageBreak/>
              <w:t xml:space="preserve">Kullanılan tüm girdilerin kıymetinin ürünün fabrika çıkış fiyatının %50’sini geçmeyen imalat </w:t>
            </w:r>
          </w:p>
        </w:tc>
      </w:tr>
      <w:tr w:rsidR="00A30BF4" w:rsidRPr="00C33D28" w14:paraId="0E8B17EB" w14:textId="77777777" w:rsidTr="00A30BF4">
        <w:tc>
          <w:tcPr>
            <w:tcW w:w="1418" w:type="dxa"/>
          </w:tcPr>
          <w:p w14:paraId="19B44A2F"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lastRenderedPageBreak/>
              <w:t>y</w:t>
            </w:r>
            <w:proofErr w:type="gramEnd"/>
            <w:r w:rsidRPr="00AF519E">
              <w:rPr>
                <w:rFonts w:ascii="Times New Roman" w:hAnsi="Times New Roman"/>
                <w:sz w:val="24"/>
                <w:szCs w:val="24"/>
                <w:lang w:eastAsia="en-GB"/>
              </w:rPr>
              <w:t xml:space="preserve"> Fasıl 40</w:t>
            </w:r>
          </w:p>
        </w:tc>
        <w:tc>
          <w:tcPr>
            <w:tcW w:w="3685" w:type="dxa"/>
          </w:tcPr>
          <w:p w14:paraId="348EA040"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kauçuk</w:t>
            </w:r>
            <w:proofErr w:type="gramEnd"/>
            <w:r w:rsidRPr="00AF519E">
              <w:rPr>
                <w:rFonts w:ascii="Times New Roman" w:hAnsi="Times New Roman"/>
                <w:color w:val="000000"/>
                <w:sz w:val="24"/>
                <w:szCs w:val="24"/>
              </w:rPr>
              <w:t xml:space="preserve"> ve kauçuktan eşya, aşağıda belirtilenler hariç:</w:t>
            </w:r>
          </w:p>
          <w:p w14:paraId="5EA69369"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37720D05"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Ürünün yer aldığı pozisyon dışındaki herhangi bir pozisyonda yer alan girdilerden imalat </w:t>
            </w:r>
          </w:p>
          <w:p w14:paraId="2D6A458B"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60FABF55"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kıymetinin ürünün fabrika çıkış fiyatının </w:t>
            </w:r>
            <w:proofErr w:type="gramStart"/>
            <w:r w:rsidRPr="00AF519E">
              <w:rPr>
                <w:rFonts w:ascii="Times New Roman" w:hAnsi="Times New Roman"/>
                <w:color w:val="000000"/>
                <w:sz w:val="24"/>
                <w:szCs w:val="24"/>
              </w:rPr>
              <w:t>% 50</w:t>
            </w:r>
            <w:proofErr w:type="gramEnd"/>
            <w:r w:rsidRPr="00AF519E">
              <w:rPr>
                <w:rFonts w:ascii="Times New Roman" w:hAnsi="Times New Roman"/>
                <w:color w:val="000000"/>
                <w:sz w:val="24"/>
                <w:szCs w:val="24"/>
              </w:rPr>
              <w:t xml:space="preserve">’sini geçmeyen imalat </w:t>
            </w:r>
          </w:p>
        </w:tc>
      </w:tr>
      <w:tr w:rsidR="00A30BF4" w:rsidRPr="00AF519E" w14:paraId="4F7397A5" w14:textId="77777777" w:rsidTr="00A30BF4">
        <w:trPr>
          <w:trHeight w:val="791"/>
        </w:trPr>
        <w:tc>
          <w:tcPr>
            <w:tcW w:w="1418" w:type="dxa"/>
          </w:tcPr>
          <w:p w14:paraId="0921456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4012</w:t>
            </w:r>
          </w:p>
        </w:tc>
        <w:tc>
          <w:tcPr>
            <w:tcW w:w="3685" w:type="dxa"/>
          </w:tcPr>
          <w:p w14:paraId="5C702847"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Kauçuktan sırt geçirilmiş dış lastikler, dolgu lastikleri veya tekerlek bandajları </w:t>
            </w:r>
          </w:p>
        </w:tc>
        <w:tc>
          <w:tcPr>
            <w:tcW w:w="4111" w:type="dxa"/>
          </w:tcPr>
          <w:p w14:paraId="55C61DE8"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Kullanılmış lastiklere sırt geçirilmesi </w:t>
            </w:r>
          </w:p>
          <w:p w14:paraId="2C763FA0"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r>
      <w:tr w:rsidR="00A30BF4" w:rsidRPr="00C33D28" w14:paraId="3C2A6743" w14:textId="77777777" w:rsidTr="00A30BF4">
        <w:tc>
          <w:tcPr>
            <w:tcW w:w="1418" w:type="dxa"/>
          </w:tcPr>
          <w:p w14:paraId="208D697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41</w:t>
            </w:r>
          </w:p>
        </w:tc>
        <w:tc>
          <w:tcPr>
            <w:tcW w:w="3685" w:type="dxa"/>
          </w:tcPr>
          <w:p w14:paraId="6C13A982"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Ham postlar, deriler (kürkler hariç) ve köseleler; aşağıda belirtilenler hariç:</w:t>
            </w:r>
          </w:p>
        </w:tc>
        <w:tc>
          <w:tcPr>
            <w:tcW w:w="4111" w:type="dxa"/>
          </w:tcPr>
          <w:p w14:paraId="495AD1AB"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Ürünün yer aldığı pozisyon dışındaki herhangi bir pozisyonda yer alan girdilerden imalat </w:t>
            </w:r>
          </w:p>
        </w:tc>
      </w:tr>
      <w:tr w:rsidR="00A30BF4" w:rsidRPr="00C33D28" w14:paraId="6C6F3D47" w14:textId="77777777" w:rsidTr="00A30BF4">
        <w:tc>
          <w:tcPr>
            <w:tcW w:w="1418" w:type="dxa"/>
          </w:tcPr>
          <w:p w14:paraId="41C83C8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4104 ila 4106</w:t>
            </w:r>
          </w:p>
        </w:tc>
        <w:tc>
          <w:tcPr>
            <w:tcW w:w="3685" w:type="dxa"/>
          </w:tcPr>
          <w:p w14:paraId="39C6A996"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Parçalanmış olsun olmasın, yünü veya kılı alınmış fakat daha ileri bir işlem görmemiş tabaklanmış veya ara kurutmalı (</w:t>
            </w:r>
            <w:proofErr w:type="spellStart"/>
            <w:r w:rsidRPr="00AF519E">
              <w:rPr>
                <w:rFonts w:ascii="Times New Roman" w:hAnsi="Times New Roman"/>
                <w:color w:val="000000"/>
                <w:sz w:val="24"/>
                <w:szCs w:val="24"/>
              </w:rPr>
              <w:t>crust</w:t>
            </w:r>
            <w:proofErr w:type="spellEnd"/>
            <w:r w:rsidRPr="00AF519E">
              <w:rPr>
                <w:rFonts w:ascii="Times New Roman" w:hAnsi="Times New Roman"/>
                <w:color w:val="000000"/>
                <w:sz w:val="24"/>
                <w:szCs w:val="24"/>
              </w:rPr>
              <w:t xml:space="preserve">) deriler </w:t>
            </w:r>
          </w:p>
          <w:p w14:paraId="1564AF38"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52A2B502"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Ön tabaklama yapılmış derilerin yeniden tabaklanması </w:t>
            </w:r>
          </w:p>
          <w:p w14:paraId="4706FA5F"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71BFF6E2"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Ürünün yer aldığı pozisyon dışındaki herhangi bir pozisyonda yer alan girdilerden imalat </w:t>
            </w:r>
          </w:p>
        </w:tc>
      </w:tr>
      <w:tr w:rsidR="00A30BF4" w:rsidRPr="00C33D28" w14:paraId="44626B1C" w14:textId="77777777" w:rsidTr="00A30BF4">
        <w:tc>
          <w:tcPr>
            <w:tcW w:w="1418" w:type="dxa"/>
          </w:tcPr>
          <w:p w14:paraId="028EAC5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42</w:t>
            </w:r>
          </w:p>
        </w:tc>
        <w:tc>
          <w:tcPr>
            <w:tcW w:w="3685" w:type="dxa"/>
          </w:tcPr>
          <w:p w14:paraId="62A34BA1" w14:textId="04E3036B" w:rsidR="00A30BF4" w:rsidRPr="00AF519E" w:rsidRDefault="00986512" w:rsidP="001766A9">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Deri eşya; eyer ve koşum </w:t>
            </w:r>
            <w:proofErr w:type="gramStart"/>
            <w:r>
              <w:rPr>
                <w:rFonts w:ascii="Times New Roman" w:hAnsi="Times New Roman"/>
                <w:color w:val="000000"/>
                <w:sz w:val="24"/>
                <w:szCs w:val="24"/>
              </w:rPr>
              <w:t>takımı;</w:t>
            </w:r>
            <w:proofErr w:type="gramEnd"/>
            <w:r>
              <w:rPr>
                <w:rFonts w:ascii="Times New Roman" w:hAnsi="Times New Roman"/>
                <w:color w:val="000000"/>
                <w:sz w:val="24"/>
                <w:szCs w:val="24"/>
              </w:rPr>
              <w:t xml:space="preserve"> seyahat eşyası, el çantaları ve benzeri mahfazalar; </w:t>
            </w:r>
            <w:r w:rsidR="001766A9">
              <w:rPr>
                <w:rFonts w:ascii="Times New Roman" w:hAnsi="Times New Roman"/>
                <w:color w:val="000000"/>
                <w:sz w:val="24"/>
                <w:szCs w:val="24"/>
              </w:rPr>
              <w:t>hayvan bağırsağından mamul eşya (ipek böceği bağırsağı hariç)</w:t>
            </w:r>
          </w:p>
        </w:tc>
        <w:tc>
          <w:tcPr>
            <w:tcW w:w="4111" w:type="dxa"/>
          </w:tcPr>
          <w:p w14:paraId="2D995D12"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Ürünün yer aldığı pozisyon dışındaki herhangi bir pozisyonda yer alan girdilerden imalat </w:t>
            </w:r>
          </w:p>
          <w:p w14:paraId="6F943F7F"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2554E1AD"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Kullanılan tüm girdilerin kıymetinin ürünün fabrika çıkış fiyatının %50’sini geçmeyen imalat</w:t>
            </w:r>
          </w:p>
        </w:tc>
      </w:tr>
      <w:tr w:rsidR="00A30BF4" w:rsidRPr="00C33D28" w14:paraId="67A9B05A" w14:textId="77777777" w:rsidTr="00A30BF4">
        <w:tc>
          <w:tcPr>
            <w:tcW w:w="1418" w:type="dxa"/>
          </w:tcPr>
          <w:p w14:paraId="0EB3F308"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43</w:t>
            </w:r>
          </w:p>
        </w:tc>
        <w:tc>
          <w:tcPr>
            <w:tcW w:w="3685" w:type="dxa"/>
          </w:tcPr>
          <w:p w14:paraId="287F35ED"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Kürkler ve taklit kürkler ile bunların mamulleri; aşağıda belirtilenler hariç:</w:t>
            </w:r>
          </w:p>
        </w:tc>
        <w:tc>
          <w:tcPr>
            <w:tcW w:w="4111" w:type="dxa"/>
          </w:tcPr>
          <w:p w14:paraId="33448B88"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Ürünün yer aldığı pozisyon dışındaki herhangi bir pozisyonda yer alan girdilerden imalat </w:t>
            </w:r>
          </w:p>
        </w:tc>
      </w:tr>
      <w:tr w:rsidR="00A30BF4" w:rsidRPr="00C33D28" w14:paraId="3E8E96C3" w14:textId="77777777" w:rsidTr="00A30BF4">
        <w:tc>
          <w:tcPr>
            <w:tcW w:w="1418" w:type="dxa"/>
          </w:tcPr>
          <w:p w14:paraId="73DF65A0"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4302</w:t>
            </w:r>
          </w:p>
        </w:tc>
        <w:tc>
          <w:tcPr>
            <w:tcW w:w="3685" w:type="dxa"/>
          </w:tcPr>
          <w:p w14:paraId="5C4AB1C5"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Birleştirilmiş tabaklanmış veya </w:t>
            </w:r>
            <w:proofErr w:type="spellStart"/>
            <w:r w:rsidRPr="00AF519E">
              <w:rPr>
                <w:rFonts w:ascii="Times New Roman" w:hAnsi="Times New Roman"/>
                <w:color w:val="000000"/>
                <w:sz w:val="24"/>
                <w:szCs w:val="24"/>
              </w:rPr>
              <w:t>aprelenmiş</w:t>
            </w:r>
            <w:proofErr w:type="spellEnd"/>
            <w:r w:rsidRPr="00AF519E">
              <w:rPr>
                <w:rFonts w:ascii="Times New Roman" w:hAnsi="Times New Roman"/>
                <w:color w:val="000000"/>
                <w:sz w:val="24"/>
                <w:szCs w:val="24"/>
              </w:rPr>
              <w:t xml:space="preserve"> kürkler: </w:t>
            </w:r>
          </w:p>
          <w:p w14:paraId="3892BC24"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7048884B"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-Tabaka, çapraz veya benzeri şekillerde</w:t>
            </w:r>
          </w:p>
          <w:p w14:paraId="29A18F92"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 </w:t>
            </w:r>
          </w:p>
          <w:p w14:paraId="360DA44A"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446472F7"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5C9B3D87"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-Diğeri </w:t>
            </w:r>
          </w:p>
        </w:tc>
        <w:tc>
          <w:tcPr>
            <w:tcW w:w="4111" w:type="dxa"/>
          </w:tcPr>
          <w:p w14:paraId="4A944F0A"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36A91B29"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1083B649"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27F4BF73"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Tabaklanmış veya </w:t>
            </w:r>
            <w:proofErr w:type="spellStart"/>
            <w:r w:rsidRPr="00AF519E">
              <w:rPr>
                <w:rFonts w:ascii="Times New Roman" w:hAnsi="Times New Roman"/>
                <w:color w:val="000000"/>
                <w:sz w:val="24"/>
                <w:szCs w:val="24"/>
              </w:rPr>
              <w:t>aprelenmiş</w:t>
            </w:r>
            <w:proofErr w:type="spellEnd"/>
            <w:r w:rsidRPr="00AF519E">
              <w:rPr>
                <w:rFonts w:ascii="Times New Roman" w:hAnsi="Times New Roman"/>
                <w:color w:val="000000"/>
                <w:sz w:val="24"/>
                <w:szCs w:val="24"/>
              </w:rPr>
              <w:t xml:space="preserve"> ancak birleştirilmemiş kürklerin kesim ve birleştirilmesine ilaveten ağartma veya boyama </w:t>
            </w:r>
          </w:p>
          <w:p w14:paraId="736169B4"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7B2110CE"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Birleştirilmemiş, tabaklanmış veya </w:t>
            </w:r>
            <w:proofErr w:type="spellStart"/>
            <w:r w:rsidRPr="00AF519E">
              <w:rPr>
                <w:rFonts w:ascii="Times New Roman" w:hAnsi="Times New Roman"/>
                <w:color w:val="000000"/>
                <w:sz w:val="24"/>
                <w:szCs w:val="24"/>
              </w:rPr>
              <w:t>aprelenmiş</w:t>
            </w:r>
            <w:proofErr w:type="spellEnd"/>
            <w:r w:rsidRPr="00AF519E">
              <w:rPr>
                <w:rFonts w:ascii="Times New Roman" w:hAnsi="Times New Roman"/>
                <w:color w:val="000000"/>
                <w:sz w:val="24"/>
                <w:szCs w:val="24"/>
              </w:rPr>
              <w:t xml:space="preserve"> kürklerden imalat</w:t>
            </w:r>
          </w:p>
        </w:tc>
      </w:tr>
      <w:tr w:rsidR="00A30BF4" w:rsidRPr="00C33D28" w14:paraId="113FB841" w14:textId="77777777" w:rsidTr="00A30BF4">
        <w:tc>
          <w:tcPr>
            <w:tcW w:w="1418" w:type="dxa"/>
          </w:tcPr>
          <w:p w14:paraId="7F3A8E4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4303</w:t>
            </w:r>
          </w:p>
        </w:tc>
        <w:tc>
          <w:tcPr>
            <w:tcW w:w="3685" w:type="dxa"/>
          </w:tcPr>
          <w:p w14:paraId="04713906"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Kürkten giyim eşyası ve aksesuarları ile diğer eşyalar </w:t>
            </w:r>
          </w:p>
        </w:tc>
        <w:tc>
          <w:tcPr>
            <w:tcW w:w="4111" w:type="dxa"/>
          </w:tcPr>
          <w:p w14:paraId="06A55F25"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4302 pozisyonunda yer alan birleştirilmemiş, tabaklanmış ve </w:t>
            </w:r>
            <w:proofErr w:type="spellStart"/>
            <w:r w:rsidRPr="00AF519E">
              <w:rPr>
                <w:rFonts w:ascii="Times New Roman" w:hAnsi="Times New Roman"/>
                <w:color w:val="000000"/>
                <w:sz w:val="24"/>
                <w:szCs w:val="24"/>
              </w:rPr>
              <w:t>aprelenmiş</w:t>
            </w:r>
            <w:proofErr w:type="spellEnd"/>
            <w:r w:rsidRPr="00AF519E">
              <w:rPr>
                <w:rFonts w:ascii="Times New Roman" w:hAnsi="Times New Roman"/>
                <w:color w:val="000000"/>
                <w:sz w:val="24"/>
                <w:szCs w:val="24"/>
              </w:rPr>
              <w:t xml:space="preserve"> kürklerden imalat </w:t>
            </w:r>
          </w:p>
        </w:tc>
      </w:tr>
      <w:tr w:rsidR="00A30BF4" w:rsidRPr="00C33D28" w14:paraId="263E1446" w14:textId="77777777" w:rsidTr="00A30BF4">
        <w:tc>
          <w:tcPr>
            <w:tcW w:w="1418" w:type="dxa"/>
          </w:tcPr>
          <w:p w14:paraId="548C56BA"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44</w:t>
            </w:r>
          </w:p>
        </w:tc>
        <w:tc>
          <w:tcPr>
            <w:tcW w:w="3685" w:type="dxa"/>
          </w:tcPr>
          <w:p w14:paraId="26E7F17E"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Ağaç ve ahşap eşya, odun kömürü; aşağıda belirtilenler hariç:</w:t>
            </w:r>
          </w:p>
        </w:tc>
        <w:tc>
          <w:tcPr>
            <w:tcW w:w="4111" w:type="dxa"/>
          </w:tcPr>
          <w:p w14:paraId="2B283309"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Ürünün yer aldığı pozisyon dışındaki herhangi bir pozisyonda yer alan girdilerden imalat </w:t>
            </w:r>
          </w:p>
          <w:p w14:paraId="403AA5F4"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24FD58A2"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lastRenderedPageBreak/>
              <w:t xml:space="preserve">Kullanılan tüm girdilerin kıymetinin ürünün fabrika çıkış fiyatının </w:t>
            </w:r>
            <w:proofErr w:type="gramStart"/>
            <w:r w:rsidRPr="00AF519E">
              <w:rPr>
                <w:rFonts w:ascii="Times New Roman" w:hAnsi="Times New Roman"/>
                <w:color w:val="000000"/>
                <w:sz w:val="24"/>
                <w:szCs w:val="24"/>
              </w:rPr>
              <w:t>% 50</w:t>
            </w:r>
            <w:proofErr w:type="gramEnd"/>
            <w:r w:rsidRPr="00AF519E">
              <w:rPr>
                <w:rFonts w:ascii="Times New Roman" w:hAnsi="Times New Roman"/>
                <w:color w:val="000000"/>
                <w:sz w:val="24"/>
                <w:szCs w:val="24"/>
              </w:rPr>
              <w:t>’sini geçmeyen imalat</w:t>
            </w:r>
          </w:p>
        </w:tc>
      </w:tr>
      <w:tr w:rsidR="00A30BF4" w:rsidRPr="00AF519E" w14:paraId="68B76163" w14:textId="77777777" w:rsidTr="00A30BF4">
        <w:tc>
          <w:tcPr>
            <w:tcW w:w="1418" w:type="dxa"/>
          </w:tcPr>
          <w:p w14:paraId="369C779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lastRenderedPageBreak/>
              <w:t>y</w:t>
            </w:r>
            <w:proofErr w:type="gramEnd"/>
            <w:r w:rsidRPr="00AF519E">
              <w:rPr>
                <w:rFonts w:ascii="Times New Roman" w:hAnsi="Times New Roman"/>
                <w:sz w:val="24"/>
                <w:szCs w:val="24"/>
                <w:lang w:eastAsia="en-GB"/>
              </w:rPr>
              <w:t xml:space="preserve"> 4407</w:t>
            </w:r>
          </w:p>
        </w:tc>
        <w:tc>
          <w:tcPr>
            <w:tcW w:w="3685" w:type="dxa"/>
          </w:tcPr>
          <w:p w14:paraId="2BA5354D"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Uzunlamasına testere ile biçilmiş veya yontulmuş, dilimlenmiş veya yaprak halinde açılmış, kalınlığı 6mm’yi geçen rendelenmiş, zımparalanmış veya uç uca eklenmiş ağaçlar </w:t>
            </w:r>
          </w:p>
        </w:tc>
        <w:tc>
          <w:tcPr>
            <w:tcW w:w="4111" w:type="dxa"/>
          </w:tcPr>
          <w:p w14:paraId="7BFA8317"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Rendeleme, zımparalama veya uç uca ekleme </w:t>
            </w:r>
          </w:p>
          <w:p w14:paraId="54840B6E"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r>
      <w:tr w:rsidR="00A30BF4" w:rsidRPr="00AF519E" w14:paraId="24CDEB13" w14:textId="77777777" w:rsidTr="00A30BF4">
        <w:tc>
          <w:tcPr>
            <w:tcW w:w="1418" w:type="dxa"/>
          </w:tcPr>
          <w:p w14:paraId="5E1FF86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4408</w:t>
            </w:r>
          </w:p>
        </w:tc>
        <w:tc>
          <w:tcPr>
            <w:tcW w:w="3685" w:type="dxa"/>
          </w:tcPr>
          <w:p w14:paraId="0B89F877"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Kalınlığı 6 mm’yi geçmeyen, dilimlenmiş kaplama için yapraklar (lamine edilmiş ağaçların dilimlenmesiyle elde edilenler dahil) ve kontrplak için yapraklar ve uzunlamasına testere ile biçilmiş, dilimlenmiş veya yaprak halinde açılmış kalınlığı 6 mm’yi geçmeyen rendelenmiş, zımparalanmış veya uç uca eklenmiş diğer ağaçlar </w:t>
            </w:r>
          </w:p>
        </w:tc>
        <w:tc>
          <w:tcPr>
            <w:tcW w:w="4111" w:type="dxa"/>
          </w:tcPr>
          <w:p w14:paraId="470DADAB"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Dilimlere ayırma, rendeleme, zımparalama veya uç uca ekleme </w:t>
            </w:r>
          </w:p>
          <w:p w14:paraId="72CC5B0D"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r>
      <w:tr w:rsidR="00A30BF4" w:rsidRPr="00AF519E" w14:paraId="00FFD8B2" w14:textId="77777777" w:rsidTr="00A30BF4">
        <w:tc>
          <w:tcPr>
            <w:tcW w:w="1418" w:type="dxa"/>
          </w:tcPr>
          <w:p w14:paraId="0ABFFA5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4410 ila y 4413</w:t>
            </w:r>
          </w:p>
        </w:tc>
        <w:tc>
          <w:tcPr>
            <w:tcW w:w="3685" w:type="dxa"/>
          </w:tcPr>
          <w:p w14:paraId="01F4A00D"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Kalıplanmış süpürgelik ve diğer kalıplanmış yonga levhalar dahil, köşebentler ve pervazlar </w:t>
            </w:r>
          </w:p>
        </w:tc>
        <w:tc>
          <w:tcPr>
            <w:tcW w:w="4111" w:type="dxa"/>
          </w:tcPr>
          <w:p w14:paraId="20ACB32B"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spellStart"/>
            <w:r w:rsidRPr="00AF519E">
              <w:rPr>
                <w:rFonts w:ascii="Times New Roman" w:hAnsi="Times New Roman"/>
                <w:color w:val="000000"/>
                <w:sz w:val="24"/>
                <w:szCs w:val="24"/>
              </w:rPr>
              <w:t>Kornişleme</w:t>
            </w:r>
            <w:proofErr w:type="spellEnd"/>
            <w:r w:rsidRPr="00AF519E">
              <w:rPr>
                <w:rFonts w:ascii="Times New Roman" w:hAnsi="Times New Roman"/>
                <w:color w:val="000000"/>
                <w:sz w:val="24"/>
                <w:szCs w:val="24"/>
              </w:rPr>
              <w:t xml:space="preserve"> veya kalıplama </w:t>
            </w:r>
          </w:p>
          <w:p w14:paraId="1C62450E"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r>
      <w:tr w:rsidR="00A30BF4" w:rsidRPr="00AF519E" w14:paraId="30411E5C" w14:textId="77777777" w:rsidTr="00A30BF4">
        <w:tc>
          <w:tcPr>
            <w:tcW w:w="1418" w:type="dxa"/>
          </w:tcPr>
          <w:p w14:paraId="7228D763"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4415</w:t>
            </w:r>
          </w:p>
        </w:tc>
        <w:tc>
          <w:tcPr>
            <w:tcW w:w="3685" w:type="dxa"/>
          </w:tcPr>
          <w:p w14:paraId="23DBF00C"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Ahşap büyük ve küçük sandıklar, kafes sandıklar, silindir sandıklar ve benzeri ambalajlar </w:t>
            </w:r>
          </w:p>
        </w:tc>
        <w:tc>
          <w:tcPr>
            <w:tcW w:w="4111" w:type="dxa"/>
          </w:tcPr>
          <w:p w14:paraId="4794BDC6"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Ebatlarına göre kesilmemiş yonga levhalardan imalat </w:t>
            </w:r>
          </w:p>
        </w:tc>
      </w:tr>
      <w:tr w:rsidR="00A30BF4" w:rsidRPr="00AF519E" w14:paraId="15CF544C" w14:textId="77777777" w:rsidTr="00A30BF4">
        <w:tc>
          <w:tcPr>
            <w:tcW w:w="1418" w:type="dxa"/>
          </w:tcPr>
          <w:p w14:paraId="4D36898F"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4418</w:t>
            </w:r>
          </w:p>
        </w:tc>
        <w:tc>
          <w:tcPr>
            <w:tcW w:w="3685" w:type="dxa"/>
          </w:tcPr>
          <w:p w14:paraId="4048207F"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-Bina ve inşaat için marangozluk mamulleri ve doğrama parçaları </w:t>
            </w:r>
          </w:p>
          <w:p w14:paraId="2A13710B"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46E482B8" w14:textId="77777777" w:rsidR="00A30BF4" w:rsidRDefault="00A30BF4" w:rsidP="00D33BE9">
            <w:pPr>
              <w:autoSpaceDE w:val="0"/>
              <w:autoSpaceDN w:val="0"/>
              <w:adjustRightInd w:val="0"/>
              <w:jc w:val="both"/>
              <w:rPr>
                <w:rFonts w:ascii="Times New Roman" w:hAnsi="Times New Roman"/>
                <w:color w:val="000000"/>
                <w:sz w:val="24"/>
                <w:szCs w:val="24"/>
              </w:rPr>
            </w:pPr>
          </w:p>
          <w:p w14:paraId="586CE6CF" w14:textId="77777777" w:rsidR="00AF2964" w:rsidRDefault="00AF2964" w:rsidP="00D33BE9">
            <w:pPr>
              <w:autoSpaceDE w:val="0"/>
              <w:autoSpaceDN w:val="0"/>
              <w:adjustRightInd w:val="0"/>
              <w:jc w:val="both"/>
              <w:rPr>
                <w:rFonts w:ascii="Times New Roman" w:hAnsi="Times New Roman"/>
                <w:color w:val="000000"/>
                <w:sz w:val="24"/>
                <w:szCs w:val="24"/>
              </w:rPr>
            </w:pPr>
          </w:p>
          <w:p w14:paraId="6B3BA0BB" w14:textId="77777777" w:rsidR="00AF2964" w:rsidRPr="00AF519E" w:rsidRDefault="00AF2964" w:rsidP="00D33BE9">
            <w:pPr>
              <w:autoSpaceDE w:val="0"/>
              <w:autoSpaceDN w:val="0"/>
              <w:adjustRightInd w:val="0"/>
              <w:jc w:val="both"/>
              <w:rPr>
                <w:rFonts w:ascii="Times New Roman" w:hAnsi="Times New Roman"/>
                <w:color w:val="000000"/>
                <w:sz w:val="24"/>
                <w:szCs w:val="24"/>
              </w:rPr>
            </w:pPr>
          </w:p>
          <w:p w14:paraId="4777B0DF"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55C947A8"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-Köşebentler ve pervazlar </w:t>
            </w:r>
          </w:p>
        </w:tc>
        <w:tc>
          <w:tcPr>
            <w:tcW w:w="4111" w:type="dxa"/>
          </w:tcPr>
          <w:p w14:paraId="25CEE069"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 Bununla beraber hücreli ahşap levhalar, padavralar ve ahşap padavralar (</w:t>
            </w:r>
            <w:proofErr w:type="spellStart"/>
            <w:r w:rsidRPr="00AF519E">
              <w:rPr>
                <w:rFonts w:ascii="Times New Roman" w:hAnsi="Times New Roman"/>
                <w:color w:val="000000"/>
                <w:sz w:val="24"/>
                <w:szCs w:val="24"/>
              </w:rPr>
              <w:t>shakeler</w:t>
            </w:r>
            <w:proofErr w:type="spellEnd"/>
            <w:r w:rsidRPr="00AF519E">
              <w:rPr>
                <w:rFonts w:ascii="Times New Roman" w:hAnsi="Times New Roman"/>
                <w:color w:val="000000"/>
                <w:sz w:val="24"/>
                <w:szCs w:val="24"/>
              </w:rPr>
              <w:t xml:space="preserve">) kullanılabilir. </w:t>
            </w:r>
          </w:p>
          <w:p w14:paraId="0C83D099" w14:textId="77777777" w:rsidR="00A30BF4" w:rsidRPr="00AF519E" w:rsidRDefault="00A30BF4" w:rsidP="00D33BE9">
            <w:pPr>
              <w:autoSpaceDE w:val="0"/>
              <w:autoSpaceDN w:val="0"/>
              <w:adjustRightInd w:val="0"/>
              <w:jc w:val="both"/>
              <w:rPr>
                <w:rFonts w:ascii="Times New Roman" w:hAnsi="Times New Roman"/>
                <w:color w:val="000000"/>
                <w:sz w:val="24"/>
                <w:szCs w:val="24"/>
              </w:rPr>
            </w:pPr>
          </w:p>
          <w:p w14:paraId="37E636C1"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spellStart"/>
            <w:r w:rsidRPr="00AF519E">
              <w:rPr>
                <w:rFonts w:ascii="Times New Roman" w:hAnsi="Times New Roman"/>
                <w:color w:val="000000"/>
                <w:sz w:val="24"/>
                <w:szCs w:val="24"/>
              </w:rPr>
              <w:t>Kornişleme</w:t>
            </w:r>
            <w:proofErr w:type="spellEnd"/>
            <w:r w:rsidRPr="00AF519E">
              <w:rPr>
                <w:rFonts w:ascii="Times New Roman" w:hAnsi="Times New Roman"/>
                <w:color w:val="000000"/>
                <w:sz w:val="24"/>
                <w:szCs w:val="24"/>
              </w:rPr>
              <w:t xml:space="preserve"> veya kalıplama </w:t>
            </w:r>
          </w:p>
        </w:tc>
      </w:tr>
      <w:tr w:rsidR="00A30BF4" w:rsidRPr="00C33D28" w14:paraId="4F0C40C8" w14:textId="77777777" w:rsidTr="00A30BF4">
        <w:tc>
          <w:tcPr>
            <w:tcW w:w="1418" w:type="dxa"/>
          </w:tcPr>
          <w:p w14:paraId="4DE1945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4421</w:t>
            </w:r>
          </w:p>
        </w:tc>
        <w:tc>
          <w:tcPr>
            <w:tcW w:w="3685" w:type="dxa"/>
          </w:tcPr>
          <w:p w14:paraId="6204B84D"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Kibrit imali için kesilmiş çöpler, kundura çivileri </w:t>
            </w:r>
          </w:p>
        </w:tc>
        <w:tc>
          <w:tcPr>
            <w:tcW w:w="4111" w:type="dxa"/>
          </w:tcPr>
          <w:p w14:paraId="6A1F54FC"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4409 pozisyonunda yer alan çekilmiş ahşap hariç olmak üzere herhangi bir pozisyondaki ahşap malzemeden imalat </w:t>
            </w:r>
          </w:p>
        </w:tc>
      </w:tr>
      <w:tr w:rsidR="00A30BF4" w:rsidRPr="00C33D28" w14:paraId="7B647E4E" w14:textId="77777777" w:rsidTr="00A30BF4">
        <w:tc>
          <w:tcPr>
            <w:tcW w:w="1418" w:type="dxa"/>
          </w:tcPr>
          <w:p w14:paraId="241E0E7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45</w:t>
            </w:r>
          </w:p>
        </w:tc>
        <w:tc>
          <w:tcPr>
            <w:tcW w:w="3685" w:type="dxa"/>
          </w:tcPr>
          <w:p w14:paraId="301D2ACB"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Mantar ve mantardan eşya </w:t>
            </w:r>
          </w:p>
          <w:p w14:paraId="69FF7F7E"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09CAE523"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Ürünün yer aldığı pozisyon dışındaki herhangi bir pozisyonda yer alan girdilerden imalat </w:t>
            </w:r>
          </w:p>
          <w:p w14:paraId="47C51375"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r w:rsidRPr="00AF519E">
              <w:rPr>
                <w:rFonts w:ascii="Times New Roman" w:hAnsi="Times New Roman"/>
                <w:color w:val="000000"/>
                <w:sz w:val="24"/>
                <w:szCs w:val="24"/>
              </w:rPr>
              <w:t xml:space="preserve"> </w:t>
            </w:r>
          </w:p>
          <w:p w14:paraId="6E883BA1"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Kullanılan tüm girdilerin kıymetinin ürünün fabrika çıkış fiyatının %50’sini geçmeyen imalat</w:t>
            </w:r>
          </w:p>
        </w:tc>
      </w:tr>
      <w:tr w:rsidR="00A30BF4" w:rsidRPr="00C33D28" w14:paraId="6495B6D7" w14:textId="77777777" w:rsidTr="00A30BF4">
        <w:tc>
          <w:tcPr>
            <w:tcW w:w="1418" w:type="dxa"/>
          </w:tcPr>
          <w:p w14:paraId="594E690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46</w:t>
            </w:r>
          </w:p>
        </w:tc>
        <w:tc>
          <w:tcPr>
            <w:tcW w:w="3685" w:type="dxa"/>
          </w:tcPr>
          <w:p w14:paraId="3020F529"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Hasırdan, sazdan veya örülmeye elverişli diğer maddelerden mamuller; sepetçi ve hasırcı eşyası </w:t>
            </w:r>
          </w:p>
        </w:tc>
        <w:tc>
          <w:tcPr>
            <w:tcW w:w="4111" w:type="dxa"/>
          </w:tcPr>
          <w:p w14:paraId="7B69ECC6"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w:t>
            </w:r>
          </w:p>
          <w:p w14:paraId="29AD61B1"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7B897D38"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Kullanılan tüm girdilerin kıymetinin ürünün fabrika çıkış fiyatının %50’sini geçmeyen imalat </w:t>
            </w:r>
          </w:p>
        </w:tc>
      </w:tr>
      <w:tr w:rsidR="00A30BF4" w:rsidRPr="00C33D28" w14:paraId="3266E265" w14:textId="77777777" w:rsidTr="00A30BF4">
        <w:tc>
          <w:tcPr>
            <w:tcW w:w="1418" w:type="dxa"/>
          </w:tcPr>
          <w:p w14:paraId="5E944CB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Fasıl 47</w:t>
            </w:r>
          </w:p>
        </w:tc>
        <w:tc>
          <w:tcPr>
            <w:tcW w:w="3685" w:type="dxa"/>
          </w:tcPr>
          <w:p w14:paraId="7A4FF6EC"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Odun veya diğer lifli selülozik maddelerin hamurları, geri kazanılmış </w:t>
            </w:r>
            <w:proofErr w:type="gramStart"/>
            <w:r w:rsidRPr="00AF519E">
              <w:rPr>
                <w:rFonts w:ascii="Times New Roman" w:hAnsi="Times New Roman"/>
                <w:color w:val="000000"/>
                <w:sz w:val="24"/>
                <w:szCs w:val="24"/>
              </w:rPr>
              <w:t>kağıt</w:t>
            </w:r>
            <w:proofErr w:type="gramEnd"/>
            <w:r w:rsidRPr="00AF519E">
              <w:rPr>
                <w:rFonts w:ascii="Times New Roman" w:hAnsi="Times New Roman"/>
                <w:color w:val="000000"/>
                <w:sz w:val="24"/>
                <w:szCs w:val="24"/>
              </w:rPr>
              <w:t xml:space="preserve"> veya karton (döküntü, kırpıntı ve hurdalar) </w:t>
            </w:r>
          </w:p>
          <w:p w14:paraId="68C0B1E5"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43758944"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w:t>
            </w:r>
          </w:p>
          <w:p w14:paraId="0F1FBED6"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4FE8D602"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Kullanılan tüm girdilerin kıymetinin ürünün fabrika çıkış fiyatının %50’sini geçmeyen imalat</w:t>
            </w:r>
          </w:p>
        </w:tc>
      </w:tr>
      <w:tr w:rsidR="00A30BF4" w:rsidRPr="00C33D28" w14:paraId="3DA31588" w14:textId="77777777" w:rsidTr="00A30BF4">
        <w:tc>
          <w:tcPr>
            <w:tcW w:w="1418" w:type="dxa"/>
          </w:tcPr>
          <w:p w14:paraId="3008041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48</w:t>
            </w:r>
          </w:p>
        </w:tc>
        <w:tc>
          <w:tcPr>
            <w:tcW w:w="3685" w:type="dxa"/>
          </w:tcPr>
          <w:p w14:paraId="3E9210E5"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Kağıt</w:t>
            </w:r>
            <w:proofErr w:type="gramEnd"/>
            <w:r w:rsidRPr="00AF519E">
              <w:rPr>
                <w:rFonts w:ascii="Times New Roman" w:hAnsi="Times New Roman"/>
                <w:color w:val="000000"/>
                <w:sz w:val="24"/>
                <w:szCs w:val="24"/>
              </w:rPr>
              <w:t xml:space="preserve"> ve karton; kağıt hamurundan, kağıttan veya kartondan eşya </w:t>
            </w:r>
          </w:p>
          <w:p w14:paraId="049EE48E"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5EB2DA60"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w:t>
            </w:r>
          </w:p>
          <w:p w14:paraId="0E7076F6"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0B9065EE"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Kullanılan tüm girdilerin kıymetinin ürünün fabrika çıkış fiyatının %50’sini geçmeyen imalat</w:t>
            </w:r>
          </w:p>
        </w:tc>
      </w:tr>
      <w:tr w:rsidR="00A30BF4" w:rsidRPr="00C33D28" w14:paraId="6F4FE853" w14:textId="77777777" w:rsidTr="00A30BF4">
        <w:tc>
          <w:tcPr>
            <w:tcW w:w="1418" w:type="dxa"/>
          </w:tcPr>
          <w:p w14:paraId="347DD37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49</w:t>
            </w:r>
          </w:p>
        </w:tc>
        <w:tc>
          <w:tcPr>
            <w:tcW w:w="3685" w:type="dxa"/>
          </w:tcPr>
          <w:p w14:paraId="5A26DDB0"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 xml:space="preserve">Basılı kitaplar, gazeteler, resimler ve baskı sanayiinin diğer mamulleri; el ve makine yazısı metinler ve planlar </w:t>
            </w:r>
          </w:p>
          <w:p w14:paraId="20139822" w14:textId="77777777" w:rsidR="00A30BF4" w:rsidRPr="00AF519E" w:rsidRDefault="00A30BF4" w:rsidP="00D33BE9">
            <w:pPr>
              <w:autoSpaceDE w:val="0"/>
              <w:autoSpaceDN w:val="0"/>
              <w:adjustRightInd w:val="0"/>
              <w:jc w:val="both"/>
              <w:rPr>
                <w:rFonts w:ascii="Times New Roman" w:hAnsi="Times New Roman"/>
                <w:color w:val="000000"/>
                <w:sz w:val="24"/>
                <w:szCs w:val="24"/>
              </w:rPr>
            </w:pPr>
          </w:p>
        </w:tc>
        <w:tc>
          <w:tcPr>
            <w:tcW w:w="4111" w:type="dxa"/>
          </w:tcPr>
          <w:p w14:paraId="2AC0191C"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Ürünün yer aldığı pozisyon dışındaki herhangi bir pozisyonda yer alan girdilerden imalat</w:t>
            </w:r>
          </w:p>
          <w:p w14:paraId="269008F6" w14:textId="77777777" w:rsidR="00A30BF4" w:rsidRPr="00AF519E" w:rsidRDefault="00A30BF4" w:rsidP="00D33BE9">
            <w:pPr>
              <w:autoSpaceDE w:val="0"/>
              <w:autoSpaceDN w:val="0"/>
              <w:adjustRightInd w:val="0"/>
              <w:jc w:val="both"/>
              <w:rPr>
                <w:rFonts w:ascii="Times New Roman" w:hAnsi="Times New Roman"/>
                <w:color w:val="000000"/>
                <w:sz w:val="24"/>
                <w:szCs w:val="24"/>
              </w:rPr>
            </w:pPr>
            <w:proofErr w:type="gramStart"/>
            <w:r w:rsidRPr="00AF519E">
              <w:rPr>
                <w:rFonts w:ascii="Times New Roman" w:hAnsi="Times New Roman"/>
                <w:color w:val="000000"/>
                <w:sz w:val="24"/>
                <w:szCs w:val="24"/>
              </w:rPr>
              <w:t>veya</w:t>
            </w:r>
            <w:proofErr w:type="gramEnd"/>
          </w:p>
          <w:p w14:paraId="7EB48B46" w14:textId="77777777" w:rsidR="00A30BF4" w:rsidRPr="00AF519E" w:rsidRDefault="00A30BF4" w:rsidP="00D33BE9">
            <w:pPr>
              <w:autoSpaceDE w:val="0"/>
              <w:autoSpaceDN w:val="0"/>
              <w:adjustRightInd w:val="0"/>
              <w:jc w:val="both"/>
              <w:rPr>
                <w:rFonts w:ascii="Times New Roman" w:hAnsi="Times New Roman"/>
                <w:color w:val="000000"/>
                <w:sz w:val="24"/>
                <w:szCs w:val="24"/>
              </w:rPr>
            </w:pPr>
            <w:r w:rsidRPr="00AF519E">
              <w:rPr>
                <w:rFonts w:ascii="Times New Roman" w:hAnsi="Times New Roman"/>
                <w:color w:val="000000"/>
                <w:sz w:val="24"/>
                <w:szCs w:val="24"/>
              </w:rPr>
              <w:t>Kullanılan tüm girdilerin kıymetinin ürünün fabrika çıkış fiyatının %50’sini geçmeyen imalat</w:t>
            </w:r>
          </w:p>
        </w:tc>
      </w:tr>
      <w:tr w:rsidR="00A30BF4" w:rsidRPr="00C33D28" w14:paraId="2E8929DA" w14:textId="77777777" w:rsidTr="00A30BF4">
        <w:tc>
          <w:tcPr>
            <w:tcW w:w="1418" w:type="dxa"/>
          </w:tcPr>
          <w:p w14:paraId="6790A792"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50</w:t>
            </w:r>
          </w:p>
        </w:tc>
        <w:tc>
          <w:tcPr>
            <w:tcW w:w="3685" w:type="dxa"/>
          </w:tcPr>
          <w:p w14:paraId="337969C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İpek; aşağıda belirtilenler hariç:</w:t>
            </w:r>
          </w:p>
        </w:tc>
        <w:tc>
          <w:tcPr>
            <w:tcW w:w="4111" w:type="dxa"/>
          </w:tcPr>
          <w:p w14:paraId="53DBB3A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Ürünün yer aldığı pozisyon dışındaki herhangi bir pozisyonda yer alan girdilerden imalat </w:t>
            </w:r>
          </w:p>
        </w:tc>
      </w:tr>
      <w:tr w:rsidR="00A30BF4" w:rsidRPr="00C33D28" w14:paraId="0F90D341" w14:textId="77777777" w:rsidTr="00A30BF4">
        <w:tc>
          <w:tcPr>
            <w:tcW w:w="1418" w:type="dxa"/>
          </w:tcPr>
          <w:p w14:paraId="5F174B8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5003</w:t>
            </w:r>
          </w:p>
        </w:tc>
        <w:tc>
          <w:tcPr>
            <w:tcW w:w="3685" w:type="dxa"/>
          </w:tcPr>
          <w:p w14:paraId="1BB9C19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İpek</w:t>
            </w:r>
            <w:r w:rsidRPr="00AF519E">
              <w:rPr>
                <w:rFonts w:ascii="Times New Roman" w:hAnsi="Times New Roman"/>
                <w:sz w:val="24"/>
                <w:szCs w:val="24"/>
                <w:lang w:eastAsia="en-GB"/>
              </w:rPr>
              <w:tab/>
              <w:t>döküntüleri (çekilmeye elverişli olmayan kozalar, iplik döküntüleri</w:t>
            </w:r>
            <w:r w:rsidRPr="00AF519E">
              <w:rPr>
                <w:rFonts w:ascii="Times New Roman" w:hAnsi="Times New Roman"/>
                <w:sz w:val="24"/>
                <w:szCs w:val="24"/>
                <w:lang w:eastAsia="en-GB"/>
              </w:rPr>
              <w:tab/>
              <w:t xml:space="preserve">ve ditme suretiyle elde edilen döküntüler dahil), </w:t>
            </w:r>
            <w:proofErr w:type="spellStart"/>
            <w:r w:rsidRPr="00AF519E">
              <w:rPr>
                <w:rFonts w:ascii="Times New Roman" w:hAnsi="Times New Roman"/>
                <w:sz w:val="24"/>
                <w:szCs w:val="24"/>
                <w:lang w:eastAsia="en-GB"/>
              </w:rPr>
              <w:t>karde</w:t>
            </w:r>
            <w:proofErr w:type="spellEnd"/>
            <w:r w:rsidRPr="00AF519E">
              <w:rPr>
                <w:rFonts w:ascii="Times New Roman" w:hAnsi="Times New Roman"/>
                <w:sz w:val="24"/>
                <w:szCs w:val="24"/>
                <w:lang w:eastAsia="en-GB"/>
              </w:rPr>
              <w:t xml:space="preserve"> edilmiş veya taranmış</w:t>
            </w:r>
          </w:p>
        </w:tc>
        <w:tc>
          <w:tcPr>
            <w:tcW w:w="4111" w:type="dxa"/>
          </w:tcPr>
          <w:p w14:paraId="4044197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İpek döküntülerinin </w:t>
            </w:r>
            <w:proofErr w:type="spellStart"/>
            <w:r w:rsidRPr="00AF519E">
              <w:rPr>
                <w:rFonts w:ascii="Times New Roman" w:hAnsi="Times New Roman"/>
                <w:sz w:val="24"/>
                <w:szCs w:val="24"/>
                <w:lang w:eastAsia="en-GB"/>
              </w:rPr>
              <w:t>karde</w:t>
            </w:r>
            <w:proofErr w:type="spellEnd"/>
            <w:r w:rsidRPr="00AF519E">
              <w:rPr>
                <w:rFonts w:ascii="Times New Roman" w:hAnsi="Times New Roman"/>
                <w:sz w:val="24"/>
                <w:szCs w:val="24"/>
                <w:lang w:eastAsia="en-GB"/>
              </w:rPr>
              <w:t xml:space="preserve"> edilmesi veya taranması</w:t>
            </w:r>
          </w:p>
        </w:tc>
      </w:tr>
    </w:tbl>
    <w:p w14:paraId="420517DD" w14:textId="77777777" w:rsidR="00A30BF4" w:rsidRPr="00AF519E" w:rsidRDefault="00A30BF4" w:rsidP="00D33BE9">
      <w:pPr>
        <w:spacing w:line="240" w:lineRule="auto"/>
        <w:ind w:left="0"/>
        <w:rPr>
          <w:lang w:val="tr-TR" w:eastAsia="en-GB"/>
        </w:rPr>
        <w:sectPr w:rsidR="00A30BF4" w:rsidRPr="00AF519E">
          <w:endnotePr>
            <w:numFmt w:val="decimal"/>
          </w:endnotePr>
          <w:pgSz w:w="11906" w:h="16838"/>
          <w:pgMar w:top="1417" w:right="1417" w:bottom="1417" w:left="1417" w:header="708" w:footer="708" w:gutter="0"/>
          <w:cols w:space="708"/>
          <w:docGrid w:linePitch="360"/>
        </w:sectPr>
      </w:pPr>
    </w:p>
    <w:p w14:paraId="58715C6A" w14:textId="77777777" w:rsidR="00A30BF4" w:rsidRPr="00AF519E" w:rsidRDefault="00A30BF4" w:rsidP="00D33BE9">
      <w:pPr>
        <w:spacing w:line="240" w:lineRule="auto"/>
        <w:ind w:left="0"/>
        <w:rPr>
          <w:lang w:val="tr-TR" w:eastAsia="en-GB"/>
        </w:rPr>
        <w:sectPr w:rsidR="00A30BF4" w:rsidRPr="00AF519E" w:rsidSect="00A30BF4">
          <w:type w:val="continuous"/>
          <w:pgSz w:w="11906" w:h="16838"/>
          <w:pgMar w:top="1417" w:right="1417" w:bottom="1417" w:left="1417" w:header="708" w:footer="708" w:gutter="0"/>
          <w:cols w:space="708"/>
          <w:docGrid w:linePitch="360"/>
        </w:sectPr>
      </w:pPr>
    </w:p>
    <w:tbl>
      <w:tblPr>
        <w:tblStyle w:val="TabloKlavuzu"/>
        <w:tblW w:w="9356" w:type="dxa"/>
        <w:tblInd w:w="-147" w:type="dxa"/>
        <w:tblLayout w:type="fixed"/>
        <w:tblLook w:val="0000" w:firstRow="0" w:lastRow="0" w:firstColumn="0" w:lastColumn="0" w:noHBand="0" w:noVBand="0"/>
      </w:tblPr>
      <w:tblGrid>
        <w:gridCol w:w="1560"/>
        <w:gridCol w:w="3685"/>
        <w:gridCol w:w="4111"/>
      </w:tblGrid>
      <w:tr w:rsidR="00A30BF4" w:rsidRPr="00C33D28" w14:paraId="72F7B7F8" w14:textId="77777777" w:rsidTr="00A30BF4">
        <w:trPr>
          <w:cantSplit/>
        </w:trPr>
        <w:tc>
          <w:tcPr>
            <w:tcW w:w="1560" w:type="dxa"/>
          </w:tcPr>
          <w:p w14:paraId="0FF3344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5004 ila y 5006</w:t>
            </w:r>
          </w:p>
        </w:tc>
        <w:tc>
          <w:tcPr>
            <w:tcW w:w="3685" w:type="dxa"/>
          </w:tcPr>
          <w:p w14:paraId="0028BB7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İpek</w:t>
            </w:r>
            <w:r w:rsidRPr="00AF519E">
              <w:rPr>
                <w:rFonts w:ascii="Times New Roman" w:hAnsi="Times New Roman"/>
                <w:sz w:val="24"/>
                <w:szCs w:val="24"/>
                <w:lang w:eastAsia="en-GB"/>
              </w:rPr>
              <w:tab/>
              <w:t>ipliği</w:t>
            </w:r>
            <w:r w:rsidRPr="00AF519E">
              <w:rPr>
                <w:rFonts w:ascii="Times New Roman" w:hAnsi="Times New Roman"/>
                <w:sz w:val="24"/>
                <w:szCs w:val="24"/>
                <w:lang w:eastAsia="en-GB"/>
              </w:rPr>
              <w:tab/>
              <w:t>ve ipek döküntülerinden elde edilen iplikler</w:t>
            </w:r>
            <w:r w:rsidRPr="00AF519E">
              <w:rPr>
                <w:rFonts w:ascii="Times New Roman" w:hAnsi="Times New Roman"/>
                <w:sz w:val="24"/>
                <w:szCs w:val="24"/>
                <w:lang w:eastAsia="en-GB"/>
              </w:rPr>
              <w:tab/>
            </w:r>
          </w:p>
        </w:tc>
        <w:tc>
          <w:tcPr>
            <w:tcW w:w="4111" w:type="dxa"/>
          </w:tcPr>
          <w:p w14:paraId="35ABB45E" w14:textId="77777777" w:rsidR="00A30BF4" w:rsidRPr="00AF519E" w:rsidRDefault="00A30BF4" w:rsidP="00D33BE9">
            <w:pPr>
              <w:spacing w:before="120"/>
              <w:jc w:val="both"/>
              <w:rPr>
                <w:rFonts w:ascii="Times New Roman" w:hAnsi="Times New Roman"/>
                <w:vertAlign w:val="superscript"/>
              </w:rPr>
            </w:pPr>
            <w:r w:rsidRPr="00AF519E">
              <w:rPr>
                <w:rFonts w:ascii="Times New Roman" w:hAnsi="Times New Roman"/>
                <w:sz w:val="24"/>
                <w:szCs w:val="24"/>
                <w:vertAlign w:val="superscript"/>
                <w:lang w:eastAsia="en-GB"/>
              </w:rPr>
              <w:t>(2)</w:t>
            </w:r>
          </w:p>
          <w:p w14:paraId="17335D9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Doğal liflerin eğrilmesi </w:t>
            </w:r>
          </w:p>
          <w:p w14:paraId="2899E06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324320B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Eğirme ile birlikte suni ve sentetik sürekli filament ekstrüzyonu</w:t>
            </w:r>
          </w:p>
          <w:p w14:paraId="544A0C81"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37CE816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Büküm ile birlikte suni ve sentetik sürekli filament ekstrüzyonu</w:t>
            </w:r>
          </w:p>
          <w:p w14:paraId="08477D1A"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39970DC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Herhangi bir mekanik işlemle birlikte büküm</w:t>
            </w:r>
          </w:p>
        </w:tc>
      </w:tr>
      <w:tr w:rsidR="00A30BF4" w:rsidRPr="00C33D28" w14:paraId="43C34E8F" w14:textId="77777777" w:rsidTr="00A30BF4">
        <w:trPr>
          <w:cantSplit/>
          <w:trHeight w:val="1003"/>
        </w:trPr>
        <w:tc>
          <w:tcPr>
            <w:tcW w:w="1560" w:type="dxa"/>
          </w:tcPr>
          <w:p w14:paraId="2459A5E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5007</w:t>
            </w:r>
          </w:p>
        </w:tc>
        <w:tc>
          <w:tcPr>
            <w:tcW w:w="3685" w:type="dxa"/>
          </w:tcPr>
          <w:p w14:paraId="1E3E255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İpek</w:t>
            </w:r>
            <w:r w:rsidRPr="00AF519E">
              <w:rPr>
                <w:rFonts w:ascii="Times New Roman" w:hAnsi="Times New Roman"/>
                <w:sz w:val="24"/>
                <w:szCs w:val="24"/>
                <w:lang w:eastAsia="en-GB"/>
              </w:rPr>
              <w:tab/>
              <w:t>veya</w:t>
            </w:r>
            <w:r w:rsidRPr="00AF519E">
              <w:rPr>
                <w:rFonts w:ascii="Times New Roman" w:hAnsi="Times New Roman"/>
                <w:sz w:val="24"/>
                <w:szCs w:val="24"/>
                <w:lang w:eastAsia="en-GB"/>
              </w:rPr>
              <w:tab/>
              <w:t>ipek döküntülerinden dokunmuş mensucat</w:t>
            </w:r>
          </w:p>
        </w:tc>
        <w:tc>
          <w:tcPr>
            <w:tcW w:w="4111" w:type="dxa"/>
          </w:tcPr>
          <w:p w14:paraId="512AA08A"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6B5DC198" w14:textId="48B68F83"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doğal ve/</w:t>
            </w:r>
            <w:proofErr w:type="gramStart"/>
            <w:r w:rsidRPr="00AF519E">
              <w:rPr>
                <w:rFonts w:ascii="Times New Roman" w:hAnsi="Times New Roman"/>
                <w:sz w:val="24"/>
                <w:szCs w:val="24"/>
                <w:lang w:eastAsia="en-GB"/>
              </w:rPr>
              <w:t>veya  suni</w:t>
            </w:r>
            <w:proofErr w:type="gramEnd"/>
            <w:r w:rsidRPr="00AF519E">
              <w:rPr>
                <w:rFonts w:ascii="Times New Roman" w:hAnsi="Times New Roman"/>
                <w:sz w:val="24"/>
                <w:szCs w:val="24"/>
                <w:lang w:eastAsia="en-GB"/>
              </w:rPr>
              <w:t xml:space="preserve"> ve  sentetik devamsız </w:t>
            </w:r>
            <w:r w:rsidR="005D5F6A">
              <w:rPr>
                <w:rFonts w:ascii="Times New Roman" w:hAnsi="Times New Roman"/>
                <w:sz w:val="24"/>
                <w:szCs w:val="24"/>
                <w:lang w:eastAsia="en-GB"/>
              </w:rPr>
              <w:t>liflerin</w:t>
            </w:r>
            <w:r w:rsidRPr="00AF519E">
              <w:rPr>
                <w:rFonts w:ascii="Times New Roman" w:hAnsi="Times New Roman"/>
                <w:sz w:val="24"/>
                <w:szCs w:val="24"/>
                <w:lang w:eastAsia="en-GB"/>
              </w:rPr>
              <w:t xml:space="preserve"> eğrilmesi</w:t>
            </w:r>
          </w:p>
          <w:p w14:paraId="06D8E0E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4938BAF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suni ve sentetik filament iplik ekstrüzyonu</w:t>
            </w:r>
          </w:p>
          <w:p w14:paraId="206A30D0"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24DF582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Büküm veya dokuma ile birlikte herhangi bir mekanik işlem</w:t>
            </w:r>
          </w:p>
          <w:p w14:paraId="2746B48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E88746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ile birlikte dokuma</w:t>
            </w:r>
          </w:p>
          <w:p w14:paraId="33E5CF8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2577EE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iplik boyama</w:t>
            </w:r>
          </w:p>
          <w:p w14:paraId="41AB5BD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5EF731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w:t>
            </w:r>
            <w:r w:rsidRPr="00AF519E">
              <w:rPr>
                <w:rFonts w:ascii="Times New Roman" w:hAnsi="Times New Roman"/>
                <w:sz w:val="24"/>
                <w:szCs w:val="24"/>
                <w:lang w:eastAsia="en-GB"/>
              </w:rPr>
              <w:tab/>
              <w:t xml:space="preserve">ile birlikte dokuma </w:t>
            </w:r>
          </w:p>
          <w:p w14:paraId="2E1E27D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5EB6D0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(bağımsız işlem olarak)</w:t>
            </w:r>
          </w:p>
        </w:tc>
      </w:tr>
      <w:tr w:rsidR="00A30BF4" w:rsidRPr="00C33D28" w14:paraId="17D4E2FB" w14:textId="77777777" w:rsidTr="00A30BF4">
        <w:trPr>
          <w:cantSplit/>
        </w:trPr>
        <w:tc>
          <w:tcPr>
            <w:tcW w:w="1560" w:type="dxa"/>
          </w:tcPr>
          <w:p w14:paraId="36A99EB0"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51</w:t>
            </w:r>
          </w:p>
        </w:tc>
        <w:tc>
          <w:tcPr>
            <w:tcW w:w="3685" w:type="dxa"/>
          </w:tcPr>
          <w:p w14:paraId="24399E8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Yün, ince veya kaba hayvan </w:t>
            </w:r>
            <w:proofErr w:type="gramStart"/>
            <w:r w:rsidRPr="00AF519E">
              <w:rPr>
                <w:rFonts w:ascii="Times New Roman" w:hAnsi="Times New Roman"/>
                <w:sz w:val="24"/>
                <w:szCs w:val="24"/>
                <w:lang w:eastAsia="en-GB"/>
              </w:rPr>
              <w:t>kılı;  at</w:t>
            </w:r>
            <w:proofErr w:type="gramEnd"/>
            <w:r w:rsidRPr="00AF519E">
              <w:rPr>
                <w:rFonts w:ascii="Times New Roman" w:hAnsi="Times New Roman"/>
                <w:sz w:val="24"/>
                <w:szCs w:val="24"/>
                <w:lang w:eastAsia="en-GB"/>
              </w:rPr>
              <w:t xml:space="preserve"> kılından</w:t>
            </w:r>
            <w:r w:rsidRPr="00AF519E">
              <w:rPr>
                <w:rFonts w:ascii="Times New Roman" w:hAnsi="Times New Roman"/>
                <w:sz w:val="24"/>
                <w:szCs w:val="24"/>
                <w:lang w:eastAsia="en-GB"/>
              </w:rPr>
              <w:tab/>
              <w:t>iplik</w:t>
            </w:r>
            <w:r w:rsidRPr="00AF519E">
              <w:rPr>
                <w:rFonts w:ascii="Times New Roman" w:hAnsi="Times New Roman"/>
                <w:sz w:val="24"/>
                <w:szCs w:val="24"/>
                <w:lang w:eastAsia="en-GB"/>
              </w:rPr>
              <w:tab/>
              <w:t>ve dokunmuş mensucat; aşağıdakiler hariç:</w:t>
            </w:r>
          </w:p>
        </w:tc>
        <w:tc>
          <w:tcPr>
            <w:tcW w:w="4111" w:type="dxa"/>
          </w:tcPr>
          <w:p w14:paraId="5182892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dışındaki herhangi bir pozisyonda yer alan girdilerden imalat</w:t>
            </w:r>
          </w:p>
        </w:tc>
      </w:tr>
      <w:tr w:rsidR="00A30BF4" w:rsidRPr="00C33D28" w14:paraId="68BBDCA0" w14:textId="77777777" w:rsidTr="00A30BF4">
        <w:trPr>
          <w:cantSplit/>
        </w:trPr>
        <w:tc>
          <w:tcPr>
            <w:tcW w:w="1560" w:type="dxa"/>
          </w:tcPr>
          <w:p w14:paraId="5D147F0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5106 ila 5110</w:t>
            </w:r>
          </w:p>
        </w:tc>
        <w:tc>
          <w:tcPr>
            <w:tcW w:w="3685" w:type="dxa"/>
          </w:tcPr>
          <w:p w14:paraId="765A83E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Yünden, ince ve kaba hayvan kıllından veya at kılından iplik</w:t>
            </w:r>
          </w:p>
        </w:tc>
        <w:tc>
          <w:tcPr>
            <w:tcW w:w="4111" w:type="dxa"/>
          </w:tcPr>
          <w:p w14:paraId="098292D4"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7147902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Doğal liflerin eğrilmesi</w:t>
            </w:r>
          </w:p>
          <w:p w14:paraId="617115E8"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4A624FE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Eğirme ile birlikte suni ve sentetik liflerin ekstrüzyonu </w:t>
            </w:r>
          </w:p>
          <w:p w14:paraId="38A03CF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64FA6B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Herhangi bir mekanik işlemle birlikte büküm</w:t>
            </w:r>
          </w:p>
        </w:tc>
      </w:tr>
      <w:tr w:rsidR="00A30BF4" w:rsidRPr="00C33D28" w14:paraId="29585772" w14:textId="77777777" w:rsidTr="00A30BF4">
        <w:trPr>
          <w:cantSplit/>
        </w:trPr>
        <w:tc>
          <w:tcPr>
            <w:tcW w:w="1560" w:type="dxa"/>
          </w:tcPr>
          <w:p w14:paraId="0A0BC2A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5111 ila 5113</w:t>
            </w:r>
          </w:p>
        </w:tc>
        <w:tc>
          <w:tcPr>
            <w:tcW w:w="3685" w:type="dxa"/>
          </w:tcPr>
          <w:p w14:paraId="0037B3C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Yünden, ince ve kaba hayvan kıllarından veya at kılından dokunmuş mensucat:</w:t>
            </w:r>
          </w:p>
        </w:tc>
        <w:tc>
          <w:tcPr>
            <w:tcW w:w="4111" w:type="dxa"/>
          </w:tcPr>
          <w:p w14:paraId="73F784DE"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79B13AB9" w14:textId="28F7BF12"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ile birlikte doğal ve/veya suni ve sentetik devamsız </w:t>
            </w:r>
            <w:r w:rsidR="005D5F6A">
              <w:rPr>
                <w:rFonts w:ascii="Times New Roman" w:hAnsi="Times New Roman"/>
                <w:sz w:val="24"/>
                <w:szCs w:val="24"/>
                <w:lang w:eastAsia="en-GB"/>
              </w:rPr>
              <w:t>liflerin</w:t>
            </w:r>
            <w:r w:rsidRPr="00AF519E">
              <w:rPr>
                <w:rFonts w:ascii="Times New Roman" w:hAnsi="Times New Roman"/>
                <w:sz w:val="24"/>
                <w:szCs w:val="24"/>
                <w:lang w:eastAsia="en-GB"/>
              </w:rPr>
              <w:t xml:space="preserve"> eğrilmesi</w:t>
            </w:r>
          </w:p>
          <w:p w14:paraId="1F26C00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2CA1608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suni ve sentetik filament iplik ekstrüzyonu</w:t>
            </w:r>
          </w:p>
          <w:p w14:paraId="4601C7C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4D5B07B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ile birlikte dokuma</w:t>
            </w:r>
          </w:p>
          <w:p w14:paraId="38440E8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25EE7EC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iplik boyama</w:t>
            </w:r>
          </w:p>
          <w:p w14:paraId="498360E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02A57D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ile birlikte dokuma</w:t>
            </w:r>
          </w:p>
          <w:p w14:paraId="0379851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7F47C7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(bağımsız işlem olarak)</w:t>
            </w:r>
          </w:p>
        </w:tc>
      </w:tr>
      <w:tr w:rsidR="00A30BF4" w:rsidRPr="00C33D28" w14:paraId="51B40990" w14:textId="77777777" w:rsidTr="00A30BF4">
        <w:trPr>
          <w:cantSplit/>
        </w:trPr>
        <w:tc>
          <w:tcPr>
            <w:tcW w:w="1560" w:type="dxa"/>
          </w:tcPr>
          <w:p w14:paraId="3D1F854F"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52</w:t>
            </w:r>
          </w:p>
        </w:tc>
        <w:tc>
          <w:tcPr>
            <w:tcW w:w="3685" w:type="dxa"/>
          </w:tcPr>
          <w:p w14:paraId="7D49F9D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Pamuk; aşağıda belirtilenler hariç:</w:t>
            </w:r>
          </w:p>
        </w:tc>
        <w:tc>
          <w:tcPr>
            <w:tcW w:w="4111" w:type="dxa"/>
          </w:tcPr>
          <w:p w14:paraId="1A01CA2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dışındaki herhangi bir pozisyonda yer alan girdilerden imalat</w:t>
            </w:r>
          </w:p>
        </w:tc>
      </w:tr>
      <w:tr w:rsidR="00A30BF4" w:rsidRPr="00C33D28" w14:paraId="207E3B5F" w14:textId="77777777" w:rsidTr="00A30BF4">
        <w:trPr>
          <w:cantSplit/>
        </w:trPr>
        <w:tc>
          <w:tcPr>
            <w:tcW w:w="1560" w:type="dxa"/>
          </w:tcPr>
          <w:p w14:paraId="02DFAE4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5204 ila 5207</w:t>
            </w:r>
          </w:p>
        </w:tc>
        <w:tc>
          <w:tcPr>
            <w:tcW w:w="3685" w:type="dxa"/>
          </w:tcPr>
          <w:p w14:paraId="5A2DD93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Pamuk ipliği</w:t>
            </w:r>
          </w:p>
        </w:tc>
        <w:tc>
          <w:tcPr>
            <w:tcW w:w="4111" w:type="dxa"/>
          </w:tcPr>
          <w:p w14:paraId="2BF41E9B"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4F46ED2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Doğal liflerin eğrilmesi</w:t>
            </w:r>
          </w:p>
          <w:p w14:paraId="6F060BD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60173A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Eğirme ile birlikte suni ve sentetik liflerin ekstrüzyonu</w:t>
            </w:r>
          </w:p>
          <w:p w14:paraId="10BD9B4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 </w:t>
            </w:r>
            <w:proofErr w:type="gramStart"/>
            <w:r w:rsidRPr="00AF519E">
              <w:rPr>
                <w:rFonts w:ascii="Times New Roman" w:hAnsi="Times New Roman"/>
                <w:sz w:val="24"/>
                <w:szCs w:val="24"/>
                <w:lang w:eastAsia="en-GB"/>
              </w:rPr>
              <w:t>veya</w:t>
            </w:r>
            <w:proofErr w:type="gramEnd"/>
          </w:p>
          <w:p w14:paraId="54FA46E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Herhangi bir mekanik işlemle birlikte büküm</w:t>
            </w:r>
          </w:p>
        </w:tc>
      </w:tr>
      <w:tr w:rsidR="00A30BF4" w:rsidRPr="00C33D28" w14:paraId="2E227DC1" w14:textId="77777777" w:rsidTr="00A30BF4">
        <w:trPr>
          <w:cantSplit/>
        </w:trPr>
        <w:tc>
          <w:tcPr>
            <w:tcW w:w="1560" w:type="dxa"/>
          </w:tcPr>
          <w:p w14:paraId="25B87B3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5208 ila 5212</w:t>
            </w:r>
          </w:p>
          <w:p w14:paraId="315C90D4" w14:textId="77777777" w:rsidR="00A30BF4" w:rsidRPr="00AF519E" w:rsidRDefault="00A30BF4" w:rsidP="00D33BE9">
            <w:pPr>
              <w:spacing w:before="120"/>
              <w:jc w:val="both"/>
              <w:rPr>
                <w:rFonts w:ascii="Times New Roman" w:hAnsi="Times New Roman"/>
                <w:sz w:val="24"/>
                <w:szCs w:val="24"/>
                <w:lang w:eastAsia="en-GB"/>
              </w:rPr>
            </w:pPr>
          </w:p>
          <w:p w14:paraId="472CDB4C" w14:textId="77777777" w:rsidR="00A30BF4" w:rsidRPr="00AF519E" w:rsidRDefault="00A30BF4" w:rsidP="00D33BE9">
            <w:pPr>
              <w:spacing w:before="120"/>
              <w:jc w:val="both"/>
              <w:rPr>
                <w:rFonts w:ascii="Times New Roman" w:hAnsi="Times New Roman"/>
                <w:sz w:val="24"/>
                <w:szCs w:val="24"/>
                <w:lang w:eastAsia="en-GB"/>
              </w:rPr>
            </w:pPr>
          </w:p>
        </w:tc>
        <w:tc>
          <w:tcPr>
            <w:tcW w:w="3685" w:type="dxa"/>
          </w:tcPr>
          <w:p w14:paraId="1EE5DAF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Pamuklu mensucat</w:t>
            </w:r>
          </w:p>
        </w:tc>
        <w:tc>
          <w:tcPr>
            <w:tcW w:w="4111" w:type="dxa"/>
          </w:tcPr>
          <w:p w14:paraId="730ED05B"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1A5C38F5" w14:textId="0A2912BD"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ile birlikte doğal ve/veya suni ve sentetik devamsız </w:t>
            </w:r>
            <w:r w:rsidR="005D5F6A">
              <w:rPr>
                <w:rFonts w:ascii="Times New Roman" w:hAnsi="Times New Roman"/>
                <w:sz w:val="24"/>
                <w:szCs w:val="24"/>
                <w:lang w:eastAsia="en-GB"/>
              </w:rPr>
              <w:t>liflerin</w:t>
            </w:r>
            <w:r w:rsidRPr="00AF519E">
              <w:rPr>
                <w:rFonts w:ascii="Times New Roman" w:hAnsi="Times New Roman"/>
                <w:sz w:val="24"/>
                <w:szCs w:val="24"/>
                <w:lang w:eastAsia="en-GB"/>
              </w:rPr>
              <w:t xml:space="preserve"> eğrilmesi </w:t>
            </w:r>
          </w:p>
          <w:p w14:paraId="5F01D942"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4F8930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ile birlikte suni ve sentetik filament iplik ekstrüzyonu </w:t>
            </w:r>
          </w:p>
          <w:p w14:paraId="2F2DCD3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B265DA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Büküm veya dokuma ile birlikte herhangi bir mekanik işlem</w:t>
            </w:r>
          </w:p>
          <w:p w14:paraId="59E3524A"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0D8C87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 kaplama veya laminasyon ile birlikte dokuma</w:t>
            </w:r>
          </w:p>
          <w:p w14:paraId="178E253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43366F1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w:t>
            </w:r>
            <w:r w:rsidRPr="00AF519E">
              <w:rPr>
                <w:rFonts w:ascii="Times New Roman" w:hAnsi="Times New Roman"/>
                <w:sz w:val="24"/>
                <w:szCs w:val="24"/>
                <w:lang w:eastAsia="en-GB"/>
              </w:rPr>
              <w:tab/>
              <w:t>ile</w:t>
            </w:r>
            <w:r w:rsidRPr="00AF519E">
              <w:rPr>
                <w:rFonts w:ascii="Times New Roman" w:hAnsi="Times New Roman"/>
                <w:sz w:val="24"/>
                <w:szCs w:val="24"/>
                <w:lang w:eastAsia="en-GB"/>
              </w:rPr>
              <w:tab/>
              <w:t>birlikte iplik boyama</w:t>
            </w:r>
          </w:p>
          <w:p w14:paraId="1A51C9D3"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4EB85F7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w:t>
            </w:r>
            <w:r w:rsidRPr="00AF519E">
              <w:rPr>
                <w:rFonts w:ascii="Times New Roman" w:hAnsi="Times New Roman"/>
                <w:sz w:val="24"/>
                <w:szCs w:val="24"/>
                <w:lang w:eastAsia="en-GB"/>
              </w:rPr>
              <w:tab/>
              <w:t>ile birlikte dokuma</w:t>
            </w:r>
          </w:p>
          <w:p w14:paraId="1232704F"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340B3CA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(bağımsız işlem olarak)</w:t>
            </w:r>
          </w:p>
        </w:tc>
      </w:tr>
      <w:tr w:rsidR="00A30BF4" w:rsidRPr="00C33D28" w14:paraId="17415C73" w14:textId="77777777" w:rsidTr="00A30BF4">
        <w:trPr>
          <w:cantSplit/>
        </w:trPr>
        <w:tc>
          <w:tcPr>
            <w:tcW w:w="1560" w:type="dxa"/>
          </w:tcPr>
          <w:p w14:paraId="7C3F1998"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53</w:t>
            </w:r>
          </w:p>
        </w:tc>
        <w:tc>
          <w:tcPr>
            <w:tcW w:w="3685" w:type="dxa"/>
          </w:tcPr>
          <w:p w14:paraId="1BC5DD2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Dokumaya elverişli diğer bitkisel lifler, </w:t>
            </w:r>
            <w:proofErr w:type="gramStart"/>
            <w:r w:rsidRPr="00AF519E">
              <w:rPr>
                <w:rFonts w:ascii="Times New Roman" w:hAnsi="Times New Roman"/>
                <w:sz w:val="24"/>
                <w:szCs w:val="24"/>
                <w:lang w:eastAsia="en-GB"/>
              </w:rPr>
              <w:t>kağıt</w:t>
            </w:r>
            <w:proofErr w:type="gramEnd"/>
            <w:r w:rsidRPr="00AF519E">
              <w:rPr>
                <w:rFonts w:ascii="Times New Roman" w:hAnsi="Times New Roman"/>
                <w:sz w:val="24"/>
                <w:szCs w:val="24"/>
                <w:lang w:eastAsia="en-GB"/>
              </w:rPr>
              <w:t xml:space="preserve"> ipliği ve kağıt ipliğinden dokunmuş mensucat; aşağıda belirtilenler hariç:</w:t>
            </w:r>
          </w:p>
        </w:tc>
        <w:tc>
          <w:tcPr>
            <w:tcW w:w="4111" w:type="dxa"/>
          </w:tcPr>
          <w:p w14:paraId="10C2ABB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dışındaki herhangi bir pozisyonda yer alan girdilerden imalat</w:t>
            </w:r>
          </w:p>
        </w:tc>
      </w:tr>
      <w:tr w:rsidR="00A30BF4" w:rsidRPr="00C33D28" w14:paraId="65B1A2C2" w14:textId="77777777" w:rsidTr="00A30BF4">
        <w:trPr>
          <w:cantSplit/>
        </w:trPr>
        <w:tc>
          <w:tcPr>
            <w:tcW w:w="1560" w:type="dxa"/>
          </w:tcPr>
          <w:p w14:paraId="418475A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5306 ila 5308</w:t>
            </w:r>
          </w:p>
        </w:tc>
        <w:tc>
          <w:tcPr>
            <w:tcW w:w="3685" w:type="dxa"/>
          </w:tcPr>
          <w:p w14:paraId="11A170C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Dokumaya elverişli diğer bitkisel liflerden iplik;</w:t>
            </w:r>
          </w:p>
          <w:p w14:paraId="796FC96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kağıt</w:t>
            </w:r>
            <w:proofErr w:type="gramEnd"/>
            <w:r w:rsidRPr="00AF519E">
              <w:rPr>
                <w:rFonts w:ascii="Times New Roman" w:hAnsi="Times New Roman"/>
                <w:sz w:val="24"/>
                <w:szCs w:val="24"/>
                <w:lang w:eastAsia="en-GB"/>
              </w:rPr>
              <w:t xml:space="preserve"> ipliği</w:t>
            </w:r>
          </w:p>
        </w:tc>
        <w:tc>
          <w:tcPr>
            <w:tcW w:w="4111" w:type="dxa"/>
          </w:tcPr>
          <w:p w14:paraId="508F133E"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1BE217A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Doğal liflerin eğrilmesi </w:t>
            </w:r>
          </w:p>
          <w:p w14:paraId="4BB22B3F"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D31F7F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Eğirme ile birlikte suni ve sentetik liflerin ekstrüzyonu </w:t>
            </w:r>
          </w:p>
          <w:p w14:paraId="51027DA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79BF92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Herhangi bir mekanik işlemle birlikte büküm</w:t>
            </w:r>
          </w:p>
        </w:tc>
      </w:tr>
      <w:tr w:rsidR="00A30BF4" w:rsidRPr="00C33D28" w14:paraId="086192F4" w14:textId="77777777" w:rsidTr="00A30BF4">
        <w:trPr>
          <w:cantSplit/>
        </w:trPr>
        <w:tc>
          <w:tcPr>
            <w:tcW w:w="1560" w:type="dxa"/>
          </w:tcPr>
          <w:p w14:paraId="6ABDCDA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5309 ila 5311</w:t>
            </w:r>
          </w:p>
        </w:tc>
        <w:tc>
          <w:tcPr>
            <w:tcW w:w="3685" w:type="dxa"/>
          </w:tcPr>
          <w:p w14:paraId="0E87966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Dokumaya</w:t>
            </w:r>
            <w:r w:rsidRPr="00AF519E">
              <w:rPr>
                <w:rFonts w:ascii="Times New Roman" w:hAnsi="Times New Roman"/>
                <w:sz w:val="24"/>
                <w:szCs w:val="24"/>
                <w:lang w:eastAsia="en-GB"/>
              </w:rPr>
              <w:tab/>
              <w:t xml:space="preserve">elverişli diğer bitkisel liflerden dokunmuş mensucat; </w:t>
            </w:r>
            <w:proofErr w:type="gramStart"/>
            <w:r w:rsidRPr="00AF519E">
              <w:rPr>
                <w:rFonts w:ascii="Times New Roman" w:hAnsi="Times New Roman"/>
                <w:sz w:val="24"/>
                <w:szCs w:val="24"/>
                <w:lang w:eastAsia="en-GB"/>
              </w:rPr>
              <w:t>kağıt</w:t>
            </w:r>
            <w:proofErr w:type="gramEnd"/>
            <w:r w:rsidRPr="00AF519E">
              <w:rPr>
                <w:rFonts w:ascii="Times New Roman" w:hAnsi="Times New Roman"/>
                <w:sz w:val="24"/>
                <w:szCs w:val="24"/>
                <w:lang w:eastAsia="en-GB"/>
              </w:rPr>
              <w:t xml:space="preserve"> ipliğinden dokunmuş mensucat:</w:t>
            </w:r>
          </w:p>
        </w:tc>
        <w:tc>
          <w:tcPr>
            <w:tcW w:w="4111" w:type="dxa"/>
          </w:tcPr>
          <w:p w14:paraId="02A298C3"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32CB170E" w14:textId="41EF88EA"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doğal ve/</w:t>
            </w:r>
            <w:proofErr w:type="gramStart"/>
            <w:r w:rsidRPr="00AF519E">
              <w:rPr>
                <w:rFonts w:ascii="Times New Roman" w:hAnsi="Times New Roman"/>
                <w:sz w:val="24"/>
                <w:szCs w:val="24"/>
                <w:lang w:eastAsia="en-GB"/>
              </w:rPr>
              <w:t>veya  suni</w:t>
            </w:r>
            <w:proofErr w:type="gramEnd"/>
            <w:r w:rsidRPr="00AF519E">
              <w:rPr>
                <w:rFonts w:ascii="Times New Roman" w:hAnsi="Times New Roman"/>
                <w:sz w:val="24"/>
                <w:szCs w:val="24"/>
                <w:lang w:eastAsia="en-GB"/>
              </w:rPr>
              <w:t xml:space="preserve"> ve  sentetik devamsız </w:t>
            </w:r>
            <w:r w:rsidR="005D5F6A">
              <w:rPr>
                <w:rFonts w:ascii="Times New Roman" w:hAnsi="Times New Roman"/>
                <w:sz w:val="24"/>
                <w:szCs w:val="24"/>
                <w:lang w:eastAsia="en-GB"/>
              </w:rPr>
              <w:t>liflerin</w:t>
            </w:r>
            <w:r w:rsidRPr="00AF519E">
              <w:rPr>
                <w:rFonts w:ascii="Times New Roman" w:hAnsi="Times New Roman"/>
                <w:sz w:val="24"/>
                <w:szCs w:val="24"/>
                <w:lang w:eastAsia="en-GB"/>
              </w:rPr>
              <w:t xml:space="preserve"> eğrilmesi</w:t>
            </w:r>
          </w:p>
          <w:p w14:paraId="34403FF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FE3BDD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suni ve filament iplik ekstrüzyonu</w:t>
            </w:r>
          </w:p>
          <w:p w14:paraId="7EF63D9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47A59FF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 kaplama veya laminasyon ile birlikte dokuma</w:t>
            </w:r>
          </w:p>
          <w:p w14:paraId="37F5FBE1"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2CCAEF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iplik boyama</w:t>
            </w:r>
          </w:p>
          <w:p w14:paraId="31613DD5"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A8DD0D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ile birlikte dokuma</w:t>
            </w:r>
          </w:p>
          <w:p w14:paraId="2D91DEB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019C9D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(bağımsız işlem olarak)</w:t>
            </w:r>
          </w:p>
        </w:tc>
      </w:tr>
      <w:tr w:rsidR="00A30BF4" w:rsidRPr="00C33D28" w14:paraId="5E44CE61" w14:textId="77777777" w:rsidTr="00A30BF4">
        <w:trPr>
          <w:cantSplit/>
        </w:trPr>
        <w:tc>
          <w:tcPr>
            <w:tcW w:w="1560" w:type="dxa"/>
          </w:tcPr>
          <w:p w14:paraId="224F5D8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5401 ila 5406</w:t>
            </w:r>
          </w:p>
        </w:tc>
        <w:tc>
          <w:tcPr>
            <w:tcW w:w="3685" w:type="dxa"/>
          </w:tcPr>
          <w:p w14:paraId="59C4CBEE" w14:textId="17F12B9E"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İplik, </w:t>
            </w:r>
            <w:r w:rsidR="00FE78DD" w:rsidRPr="00AF519E">
              <w:rPr>
                <w:rFonts w:ascii="Times New Roman" w:hAnsi="Times New Roman"/>
                <w:sz w:val="24"/>
                <w:szCs w:val="24"/>
                <w:lang w:eastAsia="en-GB"/>
              </w:rPr>
              <w:t>monofilament</w:t>
            </w:r>
            <w:r w:rsidRPr="00AF519E">
              <w:rPr>
                <w:rFonts w:ascii="Times New Roman" w:hAnsi="Times New Roman"/>
                <w:sz w:val="24"/>
                <w:szCs w:val="24"/>
                <w:lang w:eastAsia="en-GB"/>
              </w:rPr>
              <w:t xml:space="preserve"> ve suni ve sentetik filamentlerden iplik</w:t>
            </w:r>
          </w:p>
        </w:tc>
        <w:tc>
          <w:tcPr>
            <w:tcW w:w="4111" w:type="dxa"/>
          </w:tcPr>
          <w:p w14:paraId="6DD03DE7"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68E3BBF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Doğal liflerin eğrilmesi</w:t>
            </w:r>
          </w:p>
          <w:p w14:paraId="03AE755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6D8E53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Eğirme ile birlikte suni ve sentetik </w:t>
            </w:r>
            <w:proofErr w:type="spellStart"/>
            <w:r w:rsidRPr="00AF519E">
              <w:rPr>
                <w:rFonts w:ascii="Times New Roman" w:hAnsi="Times New Roman"/>
                <w:sz w:val="24"/>
                <w:szCs w:val="24"/>
                <w:lang w:eastAsia="en-GB"/>
              </w:rPr>
              <w:t>lifterin</w:t>
            </w:r>
            <w:proofErr w:type="spellEnd"/>
            <w:r w:rsidRPr="00AF519E">
              <w:rPr>
                <w:rFonts w:ascii="Times New Roman" w:hAnsi="Times New Roman"/>
                <w:sz w:val="24"/>
                <w:szCs w:val="24"/>
                <w:lang w:eastAsia="en-GB"/>
              </w:rPr>
              <w:t xml:space="preserve"> ekstrüzyonu</w:t>
            </w:r>
          </w:p>
          <w:p w14:paraId="59DF7CC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DC29E6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Herhangi bir mekanik işlemle birlikte büküm</w:t>
            </w:r>
          </w:p>
        </w:tc>
      </w:tr>
      <w:tr w:rsidR="00A30BF4" w:rsidRPr="00C33D28" w14:paraId="7CD9204F" w14:textId="77777777" w:rsidTr="00A30BF4">
        <w:trPr>
          <w:cantSplit/>
        </w:trPr>
        <w:tc>
          <w:tcPr>
            <w:tcW w:w="1560" w:type="dxa"/>
          </w:tcPr>
          <w:p w14:paraId="10AE592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5407 ve 5408</w:t>
            </w:r>
          </w:p>
        </w:tc>
        <w:tc>
          <w:tcPr>
            <w:tcW w:w="3685" w:type="dxa"/>
          </w:tcPr>
          <w:p w14:paraId="0B9ECE97" w14:textId="1A8EF80F"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Sentetik ve suni filament </w:t>
            </w:r>
            <w:r w:rsidR="00FE78DD" w:rsidRPr="00AF519E">
              <w:rPr>
                <w:rFonts w:ascii="Times New Roman" w:hAnsi="Times New Roman"/>
                <w:sz w:val="24"/>
                <w:szCs w:val="24"/>
                <w:lang w:eastAsia="en-GB"/>
              </w:rPr>
              <w:t>iplikten</w:t>
            </w:r>
            <w:r w:rsidRPr="00AF519E">
              <w:rPr>
                <w:rFonts w:ascii="Times New Roman" w:hAnsi="Times New Roman"/>
                <w:sz w:val="24"/>
                <w:szCs w:val="24"/>
                <w:lang w:eastAsia="en-GB"/>
              </w:rPr>
              <w:t xml:space="preserve"> dokunmuş mensucat</w:t>
            </w:r>
          </w:p>
        </w:tc>
        <w:tc>
          <w:tcPr>
            <w:tcW w:w="4111" w:type="dxa"/>
          </w:tcPr>
          <w:p w14:paraId="66682AC7"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453E0FC6" w14:textId="028C63AA"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ile birlikte doğal ve/veya suni ve sentetik devamsız </w:t>
            </w:r>
            <w:r w:rsidR="005D5F6A">
              <w:rPr>
                <w:rFonts w:ascii="Times New Roman" w:hAnsi="Times New Roman"/>
                <w:sz w:val="24"/>
                <w:szCs w:val="24"/>
                <w:lang w:eastAsia="en-GB"/>
              </w:rPr>
              <w:t>liflerin</w:t>
            </w:r>
            <w:r w:rsidRPr="00AF519E">
              <w:rPr>
                <w:rFonts w:ascii="Times New Roman" w:hAnsi="Times New Roman"/>
                <w:sz w:val="24"/>
                <w:szCs w:val="24"/>
                <w:lang w:eastAsia="en-GB"/>
              </w:rPr>
              <w:t xml:space="preserve"> eğrilmesi </w:t>
            </w:r>
          </w:p>
          <w:p w14:paraId="78F005F4"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2B21587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ile birlikte suni ve sentetik filament iplik ekstrüzyonu </w:t>
            </w:r>
          </w:p>
          <w:p w14:paraId="394C1D75"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3812E2E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Büküm veya dokuma ile birlikte herhangi bir mekanik işlem</w:t>
            </w:r>
          </w:p>
          <w:p w14:paraId="47968F41"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6028F5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iplik boyama</w:t>
            </w:r>
          </w:p>
          <w:p w14:paraId="5B412D68"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E77C8E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 kaplama veya laminasyon ile birlikte dokuma</w:t>
            </w:r>
          </w:p>
          <w:p w14:paraId="0463CCEC"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3B91C6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w:t>
            </w:r>
            <w:r w:rsidRPr="00AF519E">
              <w:rPr>
                <w:rFonts w:ascii="Times New Roman" w:hAnsi="Times New Roman"/>
                <w:sz w:val="24"/>
                <w:szCs w:val="24"/>
                <w:lang w:eastAsia="en-GB"/>
              </w:rPr>
              <w:tab/>
              <w:t>ile birlikte dokuma</w:t>
            </w:r>
          </w:p>
          <w:p w14:paraId="6F845F41"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444742C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(bağımsız işlem olarak)</w:t>
            </w:r>
          </w:p>
        </w:tc>
      </w:tr>
      <w:tr w:rsidR="00A30BF4" w:rsidRPr="00C33D28" w14:paraId="66FE156D" w14:textId="77777777" w:rsidTr="00A30BF4">
        <w:trPr>
          <w:cantSplit/>
        </w:trPr>
        <w:tc>
          <w:tcPr>
            <w:tcW w:w="1560" w:type="dxa"/>
          </w:tcPr>
          <w:p w14:paraId="30B95F0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5501 ila 5507</w:t>
            </w:r>
          </w:p>
        </w:tc>
        <w:tc>
          <w:tcPr>
            <w:tcW w:w="3685" w:type="dxa"/>
          </w:tcPr>
          <w:p w14:paraId="527E56D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Suni ve sentetik devamsız lifler</w:t>
            </w:r>
          </w:p>
        </w:tc>
        <w:tc>
          <w:tcPr>
            <w:tcW w:w="4111" w:type="dxa"/>
          </w:tcPr>
          <w:p w14:paraId="53D6801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Suni ve sentetik liflerin ekstrüzyonu </w:t>
            </w:r>
          </w:p>
        </w:tc>
      </w:tr>
      <w:tr w:rsidR="00A30BF4" w:rsidRPr="00C33D28" w14:paraId="33EFD86E" w14:textId="77777777" w:rsidTr="00A30BF4">
        <w:trPr>
          <w:cantSplit/>
        </w:trPr>
        <w:tc>
          <w:tcPr>
            <w:tcW w:w="1560" w:type="dxa"/>
          </w:tcPr>
          <w:p w14:paraId="3C88F39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5508 ila 5511</w:t>
            </w:r>
          </w:p>
        </w:tc>
        <w:tc>
          <w:tcPr>
            <w:tcW w:w="3685" w:type="dxa"/>
          </w:tcPr>
          <w:p w14:paraId="6CF54DB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Suni ve sentetik devamsız liflerden dikiş ipliği ve iplik</w:t>
            </w:r>
          </w:p>
        </w:tc>
        <w:tc>
          <w:tcPr>
            <w:tcW w:w="4111" w:type="dxa"/>
          </w:tcPr>
          <w:p w14:paraId="19B2E389"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7ECFBD0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Doğal liflerin eğrilmesi</w:t>
            </w:r>
          </w:p>
          <w:p w14:paraId="0293D9F1"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D1C93B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Eğirme ile birlikte suni ve sentetik liflerin ekstrüzyonu</w:t>
            </w:r>
          </w:p>
          <w:p w14:paraId="4C5CCBC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F023D2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Herhangi bir mekanik işlemle birlikte büküm</w:t>
            </w:r>
          </w:p>
        </w:tc>
      </w:tr>
      <w:tr w:rsidR="00A30BF4" w:rsidRPr="00C33D28" w14:paraId="54D9A29E" w14:textId="77777777" w:rsidTr="00A30BF4">
        <w:trPr>
          <w:cantSplit/>
        </w:trPr>
        <w:tc>
          <w:tcPr>
            <w:tcW w:w="1560" w:type="dxa"/>
          </w:tcPr>
          <w:p w14:paraId="134ECBB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5512 ila 5516</w:t>
            </w:r>
          </w:p>
        </w:tc>
        <w:tc>
          <w:tcPr>
            <w:tcW w:w="3685" w:type="dxa"/>
          </w:tcPr>
          <w:p w14:paraId="50E986C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Suni ve sentetik devamsız liflerden dokunmuş mensucat:</w:t>
            </w:r>
          </w:p>
        </w:tc>
        <w:tc>
          <w:tcPr>
            <w:tcW w:w="4111" w:type="dxa"/>
          </w:tcPr>
          <w:p w14:paraId="29E3E6E5"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271DA2EE" w14:textId="18E0F670"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ile birlikte doğal ve/veya suni ve sentetik devamsız </w:t>
            </w:r>
            <w:r w:rsidR="005D5F6A">
              <w:rPr>
                <w:rFonts w:ascii="Times New Roman" w:hAnsi="Times New Roman"/>
                <w:sz w:val="24"/>
                <w:szCs w:val="24"/>
                <w:lang w:eastAsia="en-GB"/>
              </w:rPr>
              <w:t>liflerin</w:t>
            </w:r>
            <w:r w:rsidRPr="00AF519E">
              <w:rPr>
                <w:rFonts w:ascii="Times New Roman" w:hAnsi="Times New Roman"/>
                <w:sz w:val="24"/>
                <w:szCs w:val="24"/>
                <w:lang w:eastAsia="en-GB"/>
              </w:rPr>
              <w:t xml:space="preserve"> eğrilmesi </w:t>
            </w:r>
          </w:p>
          <w:p w14:paraId="37003FB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F99B66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suni ve sentetik filament iplik ekstrüzyonu</w:t>
            </w:r>
          </w:p>
          <w:p w14:paraId="66F7ACF0"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46B2686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Büküm veya dokuma ile birlikte herhangi bir mekanik işlem</w:t>
            </w:r>
          </w:p>
          <w:p w14:paraId="455B0803"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04F2C7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 kaplama veya laminasyon ile birlikte dokuma</w:t>
            </w:r>
          </w:p>
          <w:p w14:paraId="08698EC0"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496141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iplik boyama</w:t>
            </w:r>
          </w:p>
          <w:p w14:paraId="1C8DCD5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70B364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ile birlikte dokuma</w:t>
            </w:r>
          </w:p>
          <w:p w14:paraId="542F34E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320DC20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(bağımsız işlem olarak)</w:t>
            </w:r>
          </w:p>
        </w:tc>
      </w:tr>
      <w:tr w:rsidR="00A30BF4" w:rsidRPr="00C33D28" w14:paraId="79A4738A" w14:textId="77777777" w:rsidTr="00A30BF4">
        <w:trPr>
          <w:cantSplit/>
        </w:trPr>
        <w:tc>
          <w:tcPr>
            <w:tcW w:w="1560" w:type="dxa"/>
          </w:tcPr>
          <w:p w14:paraId="3C406EF3"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56</w:t>
            </w:r>
          </w:p>
        </w:tc>
        <w:tc>
          <w:tcPr>
            <w:tcW w:w="3685" w:type="dxa"/>
          </w:tcPr>
          <w:p w14:paraId="0EED3B2B" w14:textId="04AB37EA"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Vatka, keçe ve dokunmamış mensucat; özel </w:t>
            </w:r>
            <w:proofErr w:type="gramStart"/>
            <w:r w:rsidRPr="00AF519E">
              <w:rPr>
                <w:rFonts w:ascii="Times New Roman" w:hAnsi="Times New Roman"/>
                <w:sz w:val="24"/>
                <w:szCs w:val="24"/>
                <w:lang w:eastAsia="en-GB"/>
              </w:rPr>
              <w:t>iplikler;</w:t>
            </w:r>
            <w:proofErr w:type="gramEnd"/>
            <w:r w:rsidRPr="00AF519E">
              <w:rPr>
                <w:rFonts w:ascii="Times New Roman" w:hAnsi="Times New Roman"/>
                <w:sz w:val="24"/>
                <w:szCs w:val="24"/>
                <w:lang w:eastAsia="en-GB"/>
              </w:rPr>
              <w:t xml:space="preserve"> sicim, </w:t>
            </w:r>
            <w:r w:rsidR="00FE78DD" w:rsidRPr="00AF519E">
              <w:rPr>
                <w:rFonts w:ascii="Times New Roman" w:hAnsi="Times New Roman"/>
                <w:sz w:val="24"/>
                <w:szCs w:val="24"/>
                <w:lang w:eastAsia="en-GB"/>
              </w:rPr>
              <w:t>kordon, ip, halat</w:t>
            </w:r>
            <w:r w:rsidRPr="00AF519E">
              <w:rPr>
                <w:rFonts w:ascii="Times New Roman" w:hAnsi="Times New Roman"/>
                <w:sz w:val="24"/>
                <w:szCs w:val="24"/>
                <w:lang w:eastAsia="en-GB"/>
              </w:rPr>
              <w:t xml:space="preserve"> ve bunlardan mamul eşya; aşağıdakiler hariç:</w:t>
            </w:r>
          </w:p>
        </w:tc>
        <w:tc>
          <w:tcPr>
            <w:tcW w:w="4111" w:type="dxa"/>
          </w:tcPr>
          <w:p w14:paraId="3E03A0C3"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2C3B1EE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Doğal liflerin eğrilmesi</w:t>
            </w:r>
          </w:p>
          <w:p w14:paraId="731D310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41EE9A5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Eğirme ile birlikte suni ve sentetik liflerin ekstrüzyonu</w:t>
            </w:r>
          </w:p>
        </w:tc>
      </w:tr>
      <w:tr w:rsidR="00A30BF4" w:rsidRPr="00C33D28" w14:paraId="1758A78E" w14:textId="77777777" w:rsidTr="00A30BF4">
        <w:trPr>
          <w:cantSplit/>
        </w:trPr>
        <w:tc>
          <w:tcPr>
            <w:tcW w:w="1560" w:type="dxa"/>
          </w:tcPr>
          <w:p w14:paraId="34F1773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5601</w:t>
            </w:r>
          </w:p>
        </w:tc>
        <w:tc>
          <w:tcPr>
            <w:tcW w:w="3685" w:type="dxa"/>
          </w:tcPr>
          <w:p w14:paraId="2E7712A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Dokumaya elverişli maddelerden vatka ve bunlardan eşya; uzunluğu 5 mm'yi geçmeyen (flok) dokumaya elverişli</w:t>
            </w:r>
            <w:r w:rsidRPr="00AF519E">
              <w:rPr>
                <w:rFonts w:ascii="Times New Roman" w:hAnsi="Times New Roman"/>
                <w:sz w:val="24"/>
                <w:szCs w:val="24"/>
                <w:lang w:eastAsia="en-GB"/>
              </w:rPr>
              <w:tab/>
              <w:t>lifler, dokumaya elverişli maddelerin tozu ve tarazları</w:t>
            </w:r>
          </w:p>
        </w:tc>
        <w:tc>
          <w:tcPr>
            <w:tcW w:w="4111" w:type="dxa"/>
          </w:tcPr>
          <w:p w14:paraId="291482A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Doğal liflerin eğrilmesi </w:t>
            </w:r>
          </w:p>
          <w:p w14:paraId="12E58B5A"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B1FBC2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Eğirme ile birlikte suni ve sentetik liflerin ekstrüzyonu</w:t>
            </w:r>
          </w:p>
          <w:p w14:paraId="5B814648"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972218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w:t>
            </w:r>
            <w:r w:rsidRPr="00AF519E">
              <w:rPr>
                <w:rFonts w:ascii="Times New Roman" w:hAnsi="Times New Roman"/>
                <w:sz w:val="24"/>
                <w:szCs w:val="24"/>
                <w:lang w:eastAsia="en-GB"/>
              </w:rPr>
              <w:tab/>
              <w:t xml:space="preserve">baskı ile birlikte </w:t>
            </w:r>
            <w:proofErr w:type="spellStart"/>
            <w:r w:rsidRPr="00AF519E">
              <w:rPr>
                <w:rFonts w:ascii="Times New Roman" w:hAnsi="Times New Roman"/>
                <w:sz w:val="24"/>
                <w:szCs w:val="24"/>
                <w:lang w:eastAsia="en-GB"/>
              </w:rPr>
              <w:t>floklama</w:t>
            </w:r>
            <w:proofErr w:type="spellEnd"/>
          </w:p>
          <w:p w14:paraId="7A7C3A8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ADE9076" w14:textId="7EBD3608"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Kullanılan tüm girdilerin kıymetinin ürünün fabrika çıkış fiyatının %50'sini geçmemesi koşuluyla, (perdahlama, büzülme direnci işlemleri, ısıyla sertleştirme, kalıcı bitirme gibi) en az iki diğer ana hazırlık veya bitirme işlemi ile birlikte kaplama, </w:t>
            </w:r>
            <w:proofErr w:type="spellStart"/>
            <w:r w:rsidRPr="00AF519E">
              <w:rPr>
                <w:rFonts w:ascii="Times New Roman" w:hAnsi="Times New Roman"/>
                <w:sz w:val="24"/>
                <w:szCs w:val="24"/>
                <w:lang w:eastAsia="en-GB"/>
              </w:rPr>
              <w:t>floklama</w:t>
            </w:r>
            <w:proofErr w:type="spellEnd"/>
            <w:r w:rsidRPr="00AF519E">
              <w:rPr>
                <w:rFonts w:ascii="Times New Roman" w:hAnsi="Times New Roman"/>
                <w:sz w:val="24"/>
                <w:szCs w:val="24"/>
                <w:lang w:eastAsia="en-GB"/>
              </w:rPr>
              <w:t xml:space="preserve">, laminasyon veya </w:t>
            </w:r>
            <w:r w:rsidR="00645425">
              <w:rPr>
                <w:rFonts w:ascii="Times New Roman" w:hAnsi="Times New Roman"/>
                <w:sz w:val="24"/>
                <w:szCs w:val="24"/>
                <w:lang w:eastAsia="en-GB"/>
              </w:rPr>
              <w:t>metalize işlemi</w:t>
            </w:r>
          </w:p>
        </w:tc>
      </w:tr>
      <w:tr w:rsidR="00A30BF4" w:rsidRPr="00C33D28" w14:paraId="0E09AE03" w14:textId="77777777" w:rsidTr="00A30BF4">
        <w:trPr>
          <w:cantSplit/>
          <w:trHeight w:val="8387"/>
        </w:trPr>
        <w:tc>
          <w:tcPr>
            <w:tcW w:w="1560" w:type="dxa"/>
          </w:tcPr>
          <w:p w14:paraId="3F20BE4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5602</w:t>
            </w:r>
          </w:p>
        </w:tc>
        <w:tc>
          <w:tcPr>
            <w:tcW w:w="3685" w:type="dxa"/>
          </w:tcPr>
          <w:p w14:paraId="662FFBB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Keçe, emdirilmiş, sıvanmış, kaplanmış veya lamine edilmiş olsun olmasın:</w:t>
            </w:r>
          </w:p>
          <w:p w14:paraId="59D85A1F" w14:textId="77777777" w:rsidR="00A30BF4" w:rsidRPr="00AF519E" w:rsidRDefault="00A30BF4" w:rsidP="00D33BE9">
            <w:pPr>
              <w:spacing w:before="120"/>
              <w:jc w:val="both"/>
              <w:rPr>
                <w:rFonts w:ascii="Times New Roman" w:hAnsi="Times New Roman"/>
                <w:sz w:val="24"/>
                <w:szCs w:val="24"/>
                <w:lang w:eastAsia="en-GB"/>
              </w:rPr>
            </w:pPr>
          </w:p>
          <w:p w14:paraId="5C062B6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İğne işi keçe</w:t>
            </w:r>
          </w:p>
          <w:p w14:paraId="73BC0DF1" w14:textId="77777777" w:rsidR="00A30BF4" w:rsidRPr="00AF519E" w:rsidRDefault="00A30BF4" w:rsidP="00D33BE9">
            <w:pPr>
              <w:spacing w:before="120"/>
              <w:jc w:val="both"/>
              <w:rPr>
                <w:rFonts w:ascii="Times New Roman" w:hAnsi="Times New Roman"/>
                <w:sz w:val="24"/>
                <w:szCs w:val="24"/>
                <w:lang w:eastAsia="en-GB"/>
              </w:rPr>
            </w:pPr>
          </w:p>
          <w:p w14:paraId="106FDC9A" w14:textId="77777777" w:rsidR="00A30BF4" w:rsidRPr="00AF519E" w:rsidRDefault="00A30BF4" w:rsidP="00D33BE9">
            <w:pPr>
              <w:spacing w:before="120"/>
              <w:jc w:val="both"/>
              <w:rPr>
                <w:rFonts w:ascii="Times New Roman" w:hAnsi="Times New Roman"/>
                <w:sz w:val="24"/>
                <w:szCs w:val="24"/>
                <w:lang w:eastAsia="en-GB"/>
              </w:rPr>
            </w:pPr>
          </w:p>
          <w:p w14:paraId="2E6EB1C6" w14:textId="77777777" w:rsidR="00A30BF4" w:rsidRPr="00AF519E" w:rsidRDefault="00A30BF4" w:rsidP="00D33BE9">
            <w:pPr>
              <w:spacing w:before="120"/>
              <w:jc w:val="both"/>
              <w:rPr>
                <w:rFonts w:ascii="Times New Roman" w:hAnsi="Times New Roman"/>
                <w:sz w:val="24"/>
                <w:szCs w:val="24"/>
                <w:lang w:eastAsia="en-GB"/>
              </w:rPr>
            </w:pPr>
          </w:p>
          <w:p w14:paraId="67A6CAC0" w14:textId="77777777" w:rsidR="00A30BF4" w:rsidRPr="00AF519E" w:rsidRDefault="00A30BF4" w:rsidP="00D33BE9">
            <w:pPr>
              <w:spacing w:before="120"/>
              <w:jc w:val="both"/>
              <w:rPr>
                <w:rFonts w:ascii="Times New Roman" w:hAnsi="Times New Roman"/>
                <w:sz w:val="24"/>
                <w:szCs w:val="24"/>
                <w:lang w:eastAsia="en-GB"/>
              </w:rPr>
            </w:pPr>
          </w:p>
          <w:p w14:paraId="04BD0F14" w14:textId="77777777" w:rsidR="00A30BF4" w:rsidRPr="00AF519E" w:rsidRDefault="00A30BF4" w:rsidP="00D33BE9">
            <w:pPr>
              <w:spacing w:before="120"/>
              <w:jc w:val="both"/>
              <w:rPr>
                <w:rFonts w:ascii="Times New Roman" w:hAnsi="Times New Roman"/>
                <w:sz w:val="24"/>
                <w:szCs w:val="24"/>
                <w:lang w:eastAsia="en-GB"/>
              </w:rPr>
            </w:pPr>
          </w:p>
          <w:p w14:paraId="63F8383F" w14:textId="77777777" w:rsidR="00A30BF4" w:rsidRPr="00AF519E" w:rsidRDefault="00A30BF4" w:rsidP="00D33BE9">
            <w:pPr>
              <w:spacing w:before="120"/>
              <w:jc w:val="both"/>
              <w:rPr>
                <w:rFonts w:ascii="Times New Roman" w:hAnsi="Times New Roman"/>
                <w:sz w:val="24"/>
                <w:szCs w:val="24"/>
                <w:lang w:eastAsia="en-GB"/>
              </w:rPr>
            </w:pPr>
          </w:p>
          <w:p w14:paraId="4492BBC0" w14:textId="77777777" w:rsidR="00A30BF4" w:rsidRPr="00AF519E" w:rsidRDefault="00A30BF4" w:rsidP="00D33BE9">
            <w:pPr>
              <w:spacing w:before="120"/>
              <w:jc w:val="both"/>
              <w:rPr>
                <w:rFonts w:ascii="Times New Roman" w:hAnsi="Times New Roman"/>
                <w:sz w:val="24"/>
                <w:szCs w:val="24"/>
                <w:lang w:eastAsia="en-GB"/>
              </w:rPr>
            </w:pPr>
          </w:p>
          <w:p w14:paraId="4C39A00C" w14:textId="77777777" w:rsidR="00A30BF4" w:rsidRPr="00AF519E" w:rsidRDefault="00A30BF4" w:rsidP="00D33BE9">
            <w:pPr>
              <w:spacing w:before="120"/>
              <w:jc w:val="both"/>
              <w:rPr>
                <w:rFonts w:ascii="Times New Roman" w:hAnsi="Times New Roman"/>
                <w:sz w:val="24"/>
                <w:szCs w:val="24"/>
                <w:lang w:eastAsia="en-GB"/>
              </w:rPr>
            </w:pPr>
          </w:p>
          <w:p w14:paraId="59BDCA65" w14:textId="77777777" w:rsidR="00A30BF4" w:rsidRPr="00AF519E" w:rsidRDefault="00A30BF4" w:rsidP="00D33BE9">
            <w:pPr>
              <w:spacing w:before="120"/>
              <w:jc w:val="both"/>
              <w:rPr>
                <w:rFonts w:ascii="Times New Roman" w:hAnsi="Times New Roman"/>
                <w:sz w:val="24"/>
                <w:szCs w:val="24"/>
                <w:lang w:eastAsia="en-GB"/>
              </w:rPr>
            </w:pPr>
          </w:p>
          <w:p w14:paraId="610A5CF5" w14:textId="77777777" w:rsidR="00A30BF4" w:rsidRPr="00AF519E" w:rsidRDefault="00A30BF4" w:rsidP="00D33BE9">
            <w:pPr>
              <w:spacing w:before="120"/>
              <w:jc w:val="both"/>
              <w:rPr>
                <w:rFonts w:ascii="Times New Roman" w:hAnsi="Times New Roman"/>
                <w:sz w:val="24"/>
                <w:szCs w:val="24"/>
                <w:lang w:eastAsia="en-GB"/>
              </w:rPr>
            </w:pPr>
          </w:p>
          <w:p w14:paraId="659CFBCB" w14:textId="77777777" w:rsidR="00A30BF4" w:rsidRPr="00AF519E" w:rsidRDefault="00A30BF4" w:rsidP="00D33BE9">
            <w:pPr>
              <w:spacing w:before="120"/>
              <w:jc w:val="both"/>
              <w:rPr>
                <w:rFonts w:ascii="Times New Roman" w:hAnsi="Times New Roman"/>
                <w:sz w:val="24"/>
                <w:szCs w:val="24"/>
                <w:lang w:eastAsia="en-GB"/>
              </w:rPr>
            </w:pPr>
          </w:p>
          <w:p w14:paraId="52747DF3" w14:textId="77777777" w:rsidR="00A30BF4" w:rsidRPr="00AF519E" w:rsidRDefault="00A30BF4" w:rsidP="00D33BE9">
            <w:pPr>
              <w:spacing w:before="120"/>
              <w:jc w:val="both"/>
              <w:rPr>
                <w:rFonts w:ascii="Times New Roman" w:hAnsi="Times New Roman"/>
                <w:sz w:val="24"/>
                <w:szCs w:val="24"/>
                <w:lang w:eastAsia="en-GB"/>
              </w:rPr>
            </w:pPr>
          </w:p>
          <w:p w14:paraId="5A10BFFF" w14:textId="77777777" w:rsidR="00A30BF4" w:rsidRPr="00AF519E" w:rsidRDefault="00A30BF4" w:rsidP="00D33BE9">
            <w:pPr>
              <w:spacing w:before="120"/>
              <w:jc w:val="both"/>
              <w:rPr>
                <w:rFonts w:ascii="Times New Roman" w:hAnsi="Times New Roman"/>
                <w:sz w:val="24"/>
                <w:szCs w:val="24"/>
                <w:lang w:eastAsia="en-GB"/>
              </w:rPr>
            </w:pPr>
          </w:p>
          <w:p w14:paraId="4FA288FB" w14:textId="77777777" w:rsidR="00A30BF4" w:rsidRPr="00AF519E" w:rsidRDefault="00A30BF4" w:rsidP="00D33BE9">
            <w:pPr>
              <w:spacing w:before="120"/>
              <w:jc w:val="both"/>
              <w:rPr>
                <w:rFonts w:ascii="Times New Roman" w:hAnsi="Times New Roman"/>
                <w:sz w:val="24"/>
                <w:szCs w:val="24"/>
                <w:lang w:eastAsia="en-GB"/>
              </w:rPr>
            </w:pPr>
          </w:p>
          <w:p w14:paraId="296DDBE1" w14:textId="77777777" w:rsidR="00A30BF4" w:rsidRPr="00AF519E" w:rsidRDefault="00A30BF4" w:rsidP="00D33BE9">
            <w:pPr>
              <w:spacing w:before="120"/>
              <w:jc w:val="both"/>
              <w:rPr>
                <w:rFonts w:ascii="Times New Roman" w:hAnsi="Times New Roman"/>
                <w:sz w:val="24"/>
                <w:szCs w:val="24"/>
                <w:lang w:eastAsia="en-GB"/>
              </w:rPr>
            </w:pPr>
          </w:p>
          <w:p w14:paraId="76990048" w14:textId="77777777" w:rsidR="00A30BF4" w:rsidRPr="00AF519E" w:rsidRDefault="00A30BF4" w:rsidP="00D33BE9">
            <w:pPr>
              <w:spacing w:before="120"/>
              <w:jc w:val="both"/>
              <w:rPr>
                <w:rFonts w:ascii="Times New Roman" w:hAnsi="Times New Roman"/>
                <w:sz w:val="24"/>
                <w:szCs w:val="24"/>
                <w:lang w:eastAsia="en-GB"/>
              </w:rPr>
            </w:pPr>
          </w:p>
          <w:p w14:paraId="66ACB72D" w14:textId="77777777" w:rsidR="00A30BF4" w:rsidRPr="00AF519E" w:rsidRDefault="00A30BF4" w:rsidP="00D33BE9">
            <w:pPr>
              <w:spacing w:before="120"/>
              <w:jc w:val="both"/>
              <w:rPr>
                <w:rFonts w:ascii="Times New Roman" w:hAnsi="Times New Roman"/>
                <w:sz w:val="24"/>
                <w:szCs w:val="24"/>
                <w:lang w:eastAsia="en-GB"/>
              </w:rPr>
            </w:pPr>
          </w:p>
          <w:p w14:paraId="0AFC1E4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Diğer</w:t>
            </w:r>
          </w:p>
        </w:tc>
        <w:tc>
          <w:tcPr>
            <w:tcW w:w="4111" w:type="dxa"/>
          </w:tcPr>
          <w:p w14:paraId="052256F9" w14:textId="77777777" w:rsidR="00A30BF4" w:rsidRPr="00AF519E" w:rsidRDefault="00A30BF4" w:rsidP="00D33BE9">
            <w:pPr>
              <w:spacing w:before="120"/>
              <w:jc w:val="both"/>
              <w:rPr>
                <w:rFonts w:ascii="Times New Roman" w:hAnsi="Times New Roman"/>
                <w:sz w:val="24"/>
                <w:szCs w:val="24"/>
                <w:lang w:eastAsia="en-GB"/>
              </w:rPr>
            </w:pPr>
          </w:p>
          <w:p w14:paraId="116F4562" w14:textId="77777777" w:rsidR="00A30BF4" w:rsidRPr="00AF519E" w:rsidRDefault="00A30BF4" w:rsidP="00D33BE9">
            <w:pPr>
              <w:spacing w:before="120"/>
              <w:jc w:val="both"/>
              <w:rPr>
                <w:rFonts w:ascii="Times New Roman" w:hAnsi="Times New Roman"/>
                <w:sz w:val="24"/>
                <w:szCs w:val="24"/>
                <w:lang w:eastAsia="en-GB"/>
              </w:rPr>
            </w:pPr>
          </w:p>
          <w:p w14:paraId="74C5798B" w14:textId="77777777" w:rsidR="00A30BF4" w:rsidRPr="00AF519E" w:rsidRDefault="00A30BF4" w:rsidP="00D33BE9">
            <w:pPr>
              <w:spacing w:before="120"/>
              <w:jc w:val="both"/>
              <w:rPr>
                <w:rFonts w:ascii="Times New Roman" w:hAnsi="Times New Roman"/>
                <w:sz w:val="24"/>
                <w:szCs w:val="24"/>
                <w:lang w:eastAsia="en-GB"/>
              </w:rPr>
            </w:pPr>
          </w:p>
          <w:p w14:paraId="56D4CB7F"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3C8FA6AC" w14:textId="0865D488"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Suni ve sentetik </w:t>
            </w:r>
            <w:r w:rsidR="005D5F6A">
              <w:rPr>
                <w:rFonts w:ascii="Times New Roman" w:hAnsi="Times New Roman"/>
                <w:sz w:val="24"/>
                <w:szCs w:val="24"/>
                <w:lang w:eastAsia="en-GB"/>
              </w:rPr>
              <w:t>liflerin</w:t>
            </w:r>
            <w:r w:rsidRPr="00AF519E">
              <w:rPr>
                <w:rFonts w:ascii="Times New Roman" w:hAnsi="Times New Roman"/>
                <w:sz w:val="24"/>
                <w:szCs w:val="24"/>
                <w:lang w:eastAsia="en-GB"/>
              </w:rPr>
              <w:t xml:space="preserve"> kumaş oluşumu ile birlikte ekstrüzyonu.</w:t>
            </w:r>
          </w:p>
          <w:p w14:paraId="6DF9DEA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Bununla beraber:</w:t>
            </w:r>
          </w:p>
          <w:p w14:paraId="25DFF2DB" w14:textId="26806B9F"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- 5402 pozisyonundaki polipropilen </w:t>
            </w:r>
            <w:r w:rsidR="00FE78DD" w:rsidRPr="00AF519E">
              <w:rPr>
                <w:rFonts w:ascii="Times New Roman" w:hAnsi="Times New Roman"/>
                <w:sz w:val="24"/>
                <w:szCs w:val="24"/>
                <w:lang w:eastAsia="en-GB"/>
              </w:rPr>
              <w:t>filament</w:t>
            </w:r>
            <w:r w:rsidRPr="00AF519E">
              <w:rPr>
                <w:rFonts w:ascii="Times New Roman" w:hAnsi="Times New Roman"/>
                <w:sz w:val="24"/>
                <w:szCs w:val="24"/>
                <w:lang w:eastAsia="en-GB"/>
              </w:rPr>
              <w:t>,</w:t>
            </w:r>
          </w:p>
          <w:p w14:paraId="1B747FF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- 5503 veya 5506 pozisyonundaki polipropilen lifler, veya</w:t>
            </w:r>
          </w:p>
          <w:p w14:paraId="5F5E20B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- 5501 pozisyonundaki polipropilen filament demetlerinin, </w:t>
            </w:r>
            <w:proofErr w:type="spellStart"/>
            <w:r w:rsidRPr="00AF519E">
              <w:rPr>
                <w:rFonts w:ascii="Times New Roman" w:hAnsi="Times New Roman"/>
                <w:sz w:val="24"/>
                <w:szCs w:val="24"/>
                <w:lang w:eastAsia="en-GB"/>
              </w:rPr>
              <w:t>denominasyonları</w:t>
            </w:r>
            <w:proofErr w:type="spellEnd"/>
            <w:r w:rsidRPr="00AF519E">
              <w:rPr>
                <w:rFonts w:ascii="Times New Roman" w:hAnsi="Times New Roman"/>
                <w:sz w:val="24"/>
                <w:szCs w:val="24"/>
                <w:lang w:eastAsia="en-GB"/>
              </w:rPr>
              <w:t>,</w:t>
            </w:r>
            <w:r w:rsidRPr="00AF519E">
              <w:rPr>
                <w:rFonts w:ascii="Times New Roman" w:hAnsi="Times New Roman"/>
                <w:sz w:val="24"/>
                <w:szCs w:val="24"/>
                <w:lang w:eastAsia="en-GB"/>
              </w:rPr>
              <w:tab/>
            </w:r>
            <w:r w:rsidRPr="00AF519E">
              <w:rPr>
                <w:rFonts w:ascii="Times New Roman" w:hAnsi="Times New Roman"/>
                <w:sz w:val="24"/>
                <w:szCs w:val="24"/>
                <w:lang w:eastAsia="en-GB"/>
              </w:rPr>
              <w:tab/>
            </w:r>
          </w:p>
          <w:p w14:paraId="3919DB3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tüm</w:t>
            </w:r>
            <w:proofErr w:type="gramEnd"/>
            <w:r w:rsidRPr="00AF519E">
              <w:rPr>
                <w:rFonts w:ascii="Times New Roman" w:hAnsi="Times New Roman"/>
                <w:sz w:val="24"/>
                <w:szCs w:val="24"/>
                <w:lang w:eastAsia="en-GB"/>
              </w:rPr>
              <w:t xml:space="preserve"> durumlarda 9 </w:t>
            </w:r>
            <w:proofErr w:type="spellStart"/>
            <w:r w:rsidRPr="00AF519E">
              <w:rPr>
                <w:rFonts w:ascii="Times New Roman" w:hAnsi="Times New Roman"/>
                <w:sz w:val="24"/>
                <w:szCs w:val="24"/>
                <w:lang w:eastAsia="en-GB"/>
              </w:rPr>
              <w:t>desiteksten</w:t>
            </w:r>
            <w:proofErr w:type="spellEnd"/>
            <w:r w:rsidRPr="00AF519E">
              <w:rPr>
                <w:rFonts w:ascii="Times New Roman" w:hAnsi="Times New Roman"/>
                <w:sz w:val="24"/>
                <w:szCs w:val="24"/>
                <w:lang w:eastAsia="en-GB"/>
              </w:rPr>
              <w:t xml:space="preserve"> daha az olan tek katlı filament veya lif, bunların toplam kıymetleri ürünün fabrika çıkış fiyatının %40’ını aşmamak koşuluyla kullanılabilir</w:t>
            </w:r>
          </w:p>
          <w:p w14:paraId="2FFC3C9A"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AADB56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Doğal liflerden yapılan keçe durumunda tek başına dokunmamış kumaş oluşumu</w:t>
            </w:r>
          </w:p>
          <w:p w14:paraId="75166D30" w14:textId="77777777" w:rsidR="00A30BF4" w:rsidRDefault="00A30BF4" w:rsidP="00D33BE9">
            <w:pPr>
              <w:spacing w:before="120"/>
              <w:jc w:val="both"/>
              <w:rPr>
                <w:rFonts w:ascii="Times New Roman" w:hAnsi="Times New Roman"/>
                <w:sz w:val="24"/>
                <w:szCs w:val="24"/>
                <w:lang w:eastAsia="en-GB"/>
              </w:rPr>
            </w:pPr>
          </w:p>
          <w:p w14:paraId="2BF9FC79" w14:textId="77777777" w:rsidR="00FE78DD" w:rsidRPr="00AF519E" w:rsidRDefault="00FE78DD" w:rsidP="00D33BE9">
            <w:pPr>
              <w:spacing w:before="120"/>
              <w:jc w:val="both"/>
              <w:rPr>
                <w:rFonts w:ascii="Times New Roman" w:hAnsi="Times New Roman"/>
                <w:sz w:val="24"/>
                <w:szCs w:val="24"/>
                <w:lang w:eastAsia="en-GB"/>
              </w:rPr>
            </w:pPr>
          </w:p>
          <w:p w14:paraId="7867D307"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4217B8D7" w14:textId="047F8E61"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Suni ve sentetik </w:t>
            </w:r>
            <w:r w:rsidR="005D5F6A">
              <w:rPr>
                <w:rFonts w:ascii="Times New Roman" w:hAnsi="Times New Roman"/>
                <w:sz w:val="24"/>
                <w:szCs w:val="24"/>
                <w:lang w:eastAsia="en-GB"/>
              </w:rPr>
              <w:t>liflerin</w:t>
            </w:r>
            <w:r w:rsidRPr="00AF519E">
              <w:rPr>
                <w:rFonts w:ascii="Times New Roman" w:hAnsi="Times New Roman"/>
                <w:sz w:val="24"/>
                <w:szCs w:val="24"/>
                <w:lang w:eastAsia="en-GB"/>
              </w:rPr>
              <w:t xml:space="preserve"> kumaş oluşumu ile birlikte ekstrüzyonu,</w:t>
            </w:r>
          </w:p>
          <w:p w14:paraId="231AEF5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B5CB14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Doğal liflerden yapılan diğer keçelerde tek başına dokunmamış kumaş oluşumu</w:t>
            </w:r>
          </w:p>
        </w:tc>
      </w:tr>
      <w:tr w:rsidR="00A30BF4" w:rsidRPr="00C33D28" w14:paraId="78188BFF" w14:textId="77777777" w:rsidTr="00A30BF4">
        <w:trPr>
          <w:cantSplit/>
        </w:trPr>
        <w:tc>
          <w:tcPr>
            <w:tcW w:w="1560" w:type="dxa"/>
          </w:tcPr>
          <w:p w14:paraId="24656BE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5603</w:t>
            </w:r>
          </w:p>
        </w:tc>
        <w:tc>
          <w:tcPr>
            <w:tcW w:w="3685" w:type="dxa"/>
          </w:tcPr>
          <w:p w14:paraId="61EA3DD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Emdirilmiş, sıvanmış, kaplanmış veya lamine edilmiş olsun olmasın, dokunmamış mensucat</w:t>
            </w:r>
          </w:p>
        </w:tc>
        <w:tc>
          <w:tcPr>
            <w:tcW w:w="4111" w:type="dxa"/>
          </w:tcPr>
          <w:p w14:paraId="7253134E" w14:textId="77777777" w:rsidR="00A30BF4" w:rsidRPr="00AF519E" w:rsidRDefault="00A30BF4" w:rsidP="00D33BE9">
            <w:pPr>
              <w:spacing w:before="120"/>
              <w:jc w:val="both"/>
              <w:rPr>
                <w:rFonts w:ascii="Times New Roman" w:hAnsi="Times New Roman"/>
                <w:sz w:val="24"/>
                <w:szCs w:val="24"/>
                <w:lang w:eastAsia="en-GB"/>
              </w:rPr>
            </w:pPr>
          </w:p>
        </w:tc>
      </w:tr>
      <w:tr w:rsidR="00A30BF4" w:rsidRPr="00C33D28" w14:paraId="58977736" w14:textId="77777777" w:rsidTr="00A30BF4">
        <w:trPr>
          <w:cantSplit/>
        </w:trPr>
        <w:tc>
          <w:tcPr>
            <w:tcW w:w="1560" w:type="dxa"/>
          </w:tcPr>
          <w:p w14:paraId="60BFAEC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5603 11 ila 5603 14</w:t>
            </w:r>
          </w:p>
        </w:tc>
        <w:tc>
          <w:tcPr>
            <w:tcW w:w="3685" w:type="dxa"/>
          </w:tcPr>
          <w:p w14:paraId="34A1970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Dokunmamış mensucat, suni ve sentetik filamentlerle emdirilmiş, kaplanmış, örtülmüş veya lamine edilmiş olsun olmasın</w:t>
            </w:r>
          </w:p>
        </w:tc>
        <w:tc>
          <w:tcPr>
            <w:tcW w:w="4111" w:type="dxa"/>
          </w:tcPr>
          <w:p w14:paraId="362B0BD5" w14:textId="06E40EE1"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 Belli bir yöne doğru veya gelişigüzel </w:t>
            </w:r>
            <w:r w:rsidR="00645425">
              <w:rPr>
                <w:rFonts w:ascii="Times New Roman" w:hAnsi="Times New Roman"/>
                <w:sz w:val="24"/>
                <w:szCs w:val="24"/>
                <w:lang w:eastAsia="en-GB"/>
              </w:rPr>
              <w:t xml:space="preserve">hizalanmış </w:t>
            </w:r>
            <w:r w:rsidRPr="00AF519E">
              <w:rPr>
                <w:rFonts w:ascii="Times New Roman" w:hAnsi="Times New Roman"/>
                <w:sz w:val="24"/>
                <w:szCs w:val="24"/>
                <w:lang w:eastAsia="en-GB"/>
              </w:rPr>
              <w:t>filamentlerden</w:t>
            </w:r>
          </w:p>
          <w:p w14:paraId="2C71B7A2"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219E7FB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 doğal veya suni ve sentetik kökenli maddeler veya polimerlerden imalatı takiben dokunmamış mensucata yapılan yapıştırma </w:t>
            </w:r>
          </w:p>
        </w:tc>
      </w:tr>
      <w:tr w:rsidR="00A30BF4" w:rsidRPr="00C33D28" w14:paraId="61A79D9B" w14:textId="77777777" w:rsidTr="00A30BF4">
        <w:trPr>
          <w:cantSplit/>
        </w:trPr>
        <w:tc>
          <w:tcPr>
            <w:tcW w:w="1560" w:type="dxa"/>
          </w:tcPr>
          <w:p w14:paraId="45C52EA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5603 91 ila 5603 94</w:t>
            </w:r>
          </w:p>
        </w:tc>
        <w:tc>
          <w:tcPr>
            <w:tcW w:w="3685" w:type="dxa"/>
          </w:tcPr>
          <w:p w14:paraId="389AB26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Dokunmamış mensucat, </w:t>
            </w:r>
            <w:proofErr w:type="gramStart"/>
            <w:r w:rsidRPr="00AF519E">
              <w:rPr>
                <w:rFonts w:ascii="Times New Roman" w:hAnsi="Times New Roman"/>
                <w:sz w:val="24"/>
                <w:szCs w:val="24"/>
                <w:lang w:eastAsia="en-GB"/>
              </w:rPr>
              <w:t>suni  ve</w:t>
            </w:r>
            <w:proofErr w:type="gramEnd"/>
            <w:r w:rsidRPr="00AF519E">
              <w:rPr>
                <w:rFonts w:ascii="Times New Roman" w:hAnsi="Times New Roman"/>
                <w:sz w:val="24"/>
                <w:szCs w:val="24"/>
                <w:lang w:eastAsia="en-GB"/>
              </w:rPr>
              <w:t xml:space="preserve">   sentetik filamentler dışındaki </w:t>
            </w:r>
            <w:proofErr w:type="spellStart"/>
            <w:r w:rsidRPr="00AF519E">
              <w:rPr>
                <w:rFonts w:ascii="Times New Roman" w:hAnsi="Times New Roman"/>
                <w:sz w:val="24"/>
                <w:szCs w:val="24"/>
                <w:lang w:eastAsia="en-GB"/>
              </w:rPr>
              <w:t>emdirilmis</w:t>
            </w:r>
            <w:proofErr w:type="spellEnd"/>
            <w:r w:rsidRPr="00AF519E">
              <w:rPr>
                <w:rFonts w:ascii="Times New Roman" w:hAnsi="Times New Roman"/>
                <w:sz w:val="24"/>
                <w:szCs w:val="24"/>
                <w:lang w:eastAsia="en-GB"/>
              </w:rPr>
              <w:t xml:space="preserve">, kaplanmış, lamine edilmiş olsun olmasın </w:t>
            </w:r>
          </w:p>
        </w:tc>
        <w:tc>
          <w:tcPr>
            <w:tcW w:w="4111" w:type="dxa"/>
          </w:tcPr>
          <w:p w14:paraId="21BBD492" w14:textId="0294EECF"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-Belli bir yöne doğru veya gelişigüzel </w:t>
            </w:r>
            <w:r w:rsidR="00645425">
              <w:rPr>
                <w:rFonts w:ascii="Times New Roman" w:hAnsi="Times New Roman"/>
                <w:sz w:val="24"/>
                <w:szCs w:val="24"/>
                <w:lang w:eastAsia="en-GB"/>
              </w:rPr>
              <w:t>hizalanmış</w:t>
            </w:r>
            <w:r w:rsidRPr="00AF519E">
              <w:rPr>
                <w:rFonts w:ascii="Times New Roman" w:hAnsi="Times New Roman"/>
                <w:sz w:val="24"/>
                <w:szCs w:val="24"/>
                <w:lang w:eastAsia="en-GB"/>
              </w:rPr>
              <w:t xml:space="preserve"> devamsız liflerden</w:t>
            </w:r>
          </w:p>
          <w:p w14:paraId="3DD697C4"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w:t>
            </w:r>
            <w:proofErr w:type="gramEnd"/>
            <w:r w:rsidRPr="00AF519E">
              <w:rPr>
                <w:rFonts w:ascii="Times New Roman" w:hAnsi="Times New Roman"/>
                <w:sz w:val="24"/>
                <w:szCs w:val="24"/>
                <w:lang w:eastAsia="en-GB"/>
              </w:rPr>
              <w:t>/veya</w:t>
            </w:r>
          </w:p>
          <w:p w14:paraId="6C8912E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-doğal veya suni ve sentetik kökenli doğranmış ipliklerden imalatı takiben dokunmamış mensucata yapılan yapıştırma </w:t>
            </w:r>
          </w:p>
        </w:tc>
      </w:tr>
      <w:tr w:rsidR="00A30BF4" w:rsidRPr="00C33D28" w14:paraId="3CA2784B" w14:textId="77777777" w:rsidTr="00A30BF4">
        <w:trPr>
          <w:cantSplit/>
          <w:trHeight w:val="6369"/>
        </w:trPr>
        <w:tc>
          <w:tcPr>
            <w:tcW w:w="1560" w:type="dxa"/>
          </w:tcPr>
          <w:p w14:paraId="7656343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5604</w:t>
            </w:r>
          </w:p>
        </w:tc>
        <w:tc>
          <w:tcPr>
            <w:tcW w:w="3685" w:type="dxa"/>
          </w:tcPr>
          <w:p w14:paraId="641E64A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Dokumaya elverişli maddelerle kaplanmış kauçuk ip ve halatlar; dokumaya elverişli iplik ve 5404 veya 5405 pozisyonlarındaki şerit ve benzerleri; kauçuk veya plastik emdirilmiş, kaplanmış, sıvanmış:</w:t>
            </w:r>
          </w:p>
          <w:p w14:paraId="7D07E42E" w14:textId="77777777" w:rsidR="00A30BF4" w:rsidRPr="00AF519E" w:rsidRDefault="00A30BF4" w:rsidP="00D33BE9">
            <w:pPr>
              <w:spacing w:before="120"/>
              <w:jc w:val="both"/>
              <w:rPr>
                <w:rFonts w:ascii="Times New Roman" w:hAnsi="Times New Roman"/>
                <w:sz w:val="24"/>
                <w:szCs w:val="24"/>
                <w:lang w:eastAsia="en-GB"/>
              </w:rPr>
            </w:pPr>
          </w:p>
          <w:p w14:paraId="32C9BB8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—Dokumaya elverişli maddelerle kaplanmış kauçuk ip ve halatlar</w:t>
            </w:r>
          </w:p>
          <w:p w14:paraId="002C564F" w14:textId="77777777" w:rsidR="00A30BF4" w:rsidRPr="00AF519E" w:rsidRDefault="00A30BF4" w:rsidP="00D33BE9">
            <w:pPr>
              <w:spacing w:before="120"/>
              <w:jc w:val="both"/>
              <w:rPr>
                <w:rFonts w:ascii="Times New Roman" w:hAnsi="Times New Roman"/>
                <w:sz w:val="24"/>
                <w:szCs w:val="24"/>
                <w:lang w:eastAsia="en-GB"/>
              </w:rPr>
            </w:pPr>
          </w:p>
          <w:p w14:paraId="3FF7B884" w14:textId="77777777" w:rsidR="00A30BF4" w:rsidRPr="00AF519E" w:rsidRDefault="00A30BF4" w:rsidP="00D33BE9">
            <w:pPr>
              <w:spacing w:before="120"/>
              <w:jc w:val="both"/>
              <w:rPr>
                <w:rFonts w:ascii="Times New Roman" w:hAnsi="Times New Roman"/>
                <w:sz w:val="24"/>
                <w:szCs w:val="24"/>
                <w:lang w:eastAsia="en-GB"/>
              </w:rPr>
            </w:pPr>
          </w:p>
          <w:p w14:paraId="1D6E730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—Diğer</w:t>
            </w:r>
          </w:p>
        </w:tc>
        <w:tc>
          <w:tcPr>
            <w:tcW w:w="4111" w:type="dxa"/>
          </w:tcPr>
          <w:p w14:paraId="31408C72" w14:textId="77777777" w:rsidR="00A30BF4" w:rsidRPr="00AF519E" w:rsidRDefault="00A30BF4" w:rsidP="00D33BE9">
            <w:pPr>
              <w:spacing w:before="120"/>
              <w:jc w:val="both"/>
              <w:rPr>
                <w:rFonts w:ascii="Times New Roman" w:hAnsi="Times New Roman"/>
                <w:sz w:val="24"/>
                <w:szCs w:val="24"/>
                <w:lang w:eastAsia="en-GB"/>
              </w:rPr>
            </w:pPr>
          </w:p>
          <w:p w14:paraId="1458B946" w14:textId="77777777" w:rsidR="00A30BF4" w:rsidRPr="00AF519E" w:rsidRDefault="00A30BF4" w:rsidP="00D33BE9">
            <w:pPr>
              <w:spacing w:before="120"/>
              <w:jc w:val="both"/>
              <w:rPr>
                <w:rFonts w:ascii="Times New Roman" w:hAnsi="Times New Roman"/>
                <w:sz w:val="24"/>
                <w:szCs w:val="24"/>
                <w:lang w:eastAsia="en-GB"/>
              </w:rPr>
            </w:pPr>
          </w:p>
          <w:p w14:paraId="2AC86D53" w14:textId="77777777" w:rsidR="00A30BF4" w:rsidRPr="00AF519E" w:rsidRDefault="00A30BF4" w:rsidP="00D33BE9">
            <w:pPr>
              <w:spacing w:before="120"/>
              <w:jc w:val="both"/>
              <w:rPr>
                <w:rFonts w:ascii="Times New Roman" w:hAnsi="Times New Roman"/>
                <w:sz w:val="24"/>
                <w:szCs w:val="24"/>
                <w:lang w:eastAsia="en-GB"/>
              </w:rPr>
            </w:pPr>
          </w:p>
          <w:p w14:paraId="47A4655E" w14:textId="77777777" w:rsidR="00FE78DD" w:rsidRPr="00AF519E" w:rsidRDefault="00FE78DD" w:rsidP="00D33BE9">
            <w:pPr>
              <w:spacing w:before="120"/>
              <w:jc w:val="both"/>
              <w:rPr>
                <w:rFonts w:ascii="Times New Roman" w:hAnsi="Times New Roman"/>
                <w:sz w:val="24"/>
                <w:szCs w:val="24"/>
                <w:lang w:eastAsia="en-GB"/>
              </w:rPr>
            </w:pPr>
          </w:p>
          <w:p w14:paraId="15BBCB35" w14:textId="77777777" w:rsidR="00A30BF4" w:rsidRPr="00AF519E" w:rsidRDefault="00A30BF4" w:rsidP="00D33BE9">
            <w:pPr>
              <w:spacing w:before="120"/>
              <w:jc w:val="both"/>
              <w:rPr>
                <w:rFonts w:ascii="Times New Roman" w:hAnsi="Times New Roman"/>
                <w:sz w:val="24"/>
                <w:szCs w:val="24"/>
                <w:lang w:eastAsia="en-GB"/>
              </w:rPr>
            </w:pPr>
          </w:p>
          <w:p w14:paraId="606F7D3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Dokumaya</w:t>
            </w:r>
            <w:r w:rsidRPr="00AF519E">
              <w:rPr>
                <w:rFonts w:ascii="Times New Roman" w:hAnsi="Times New Roman"/>
                <w:sz w:val="24"/>
                <w:szCs w:val="24"/>
                <w:lang w:eastAsia="en-GB"/>
              </w:rPr>
              <w:tab/>
              <w:t>elverişli maddelerle kaplanmamış, kauçuk ip veya halattan imalat</w:t>
            </w:r>
          </w:p>
          <w:p w14:paraId="302322A3" w14:textId="77777777" w:rsidR="00A30BF4" w:rsidRDefault="00A30BF4" w:rsidP="00D33BE9">
            <w:pPr>
              <w:spacing w:before="120"/>
              <w:jc w:val="both"/>
              <w:rPr>
                <w:rFonts w:ascii="Times New Roman" w:hAnsi="Times New Roman"/>
                <w:sz w:val="24"/>
                <w:szCs w:val="24"/>
                <w:lang w:eastAsia="en-GB"/>
              </w:rPr>
            </w:pPr>
          </w:p>
          <w:p w14:paraId="6DB234BA" w14:textId="77777777" w:rsidR="00FE78DD" w:rsidRPr="00AF519E" w:rsidRDefault="00FE78DD" w:rsidP="00D33BE9">
            <w:pPr>
              <w:spacing w:before="120"/>
              <w:jc w:val="both"/>
              <w:rPr>
                <w:rFonts w:ascii="Times New Roman" w:hAnsi="Times New Roman"/>
                <w:sz w:val="24"/>
                <w:szCs w:val="24"/>
                <w:lang w:eastAsia="en-GB"/>
              </w:rPr>
            </w:pPr>
          </w:p>
          <w:p w14:paraId="4EF48C86"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16BFCB3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Doğal liflerin eğrilmesi</w:t>
            </w:r>
          </w:p>
          <w:p w14:paraId="56E300D3"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DA3795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Eğirme ile birlikte suni ve sentetik liflerin ekstrüzyonu</w:t>
            </w:r>
          </w:p>
          <w:p w14:paraId="6371EA05"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242BBA9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Herhangi bir mekanik işlemle birlikte büküm</w:t>
            </w:r>
          </w:p>
        </w:tc>
      </w:tr>
      <w:tr w:rsidR="00A30BF4" w:rsidRPr="00C33D28" w14:paraId="07DD9E0E" w14:textId="77777777" w:rsidTr="00A30BF4">
        <w:trPr>
          <w:cantSplit/>
        </w:trPr>
        <w:tc>
          <w:tcPr>
            <w:tcW w:w="1560" w:type="dxa"/>
          </w:tcPr>
          <w:p w14:paraId="3FEDA0A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5605</w:t>
            </w:r>
          </w:p>
        </w:tc>
        <w:tc>
          <w:tcPr>
            <w:tcW w:w="3685" w:type="dxa"/>
          </w:tcPr>
          <w:p w14:paraId="1A37E9A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Dokumaya elverişli ipliklerden metalize iplik, </w:t>
            </w:r>
            <w:proofErr w:type="spellStart"/>
            <w:r w:rsidRPr="00AF519E">
              <w:rPr>
                <w:rFonts w:ascii="Times New Roman" w:hAnsi="Times New Roman"/>
                <w:sz w:val="24"/>
                <w:szCs w:val="24"/>
                <w:lang w:eastAsia="en-GB"/>
              </w:rPr>
              <w:t>gipe</w:t>
            </w:r>
            <w:proofErr w:type="spellEnd"/>
            <w:r w:rsidRPr="00AF519E">
              <w:rPr>
                <w:rFonts w:ascii="Times New Roman" w:hAnsi="Times New Roman"/>
                <w:sz w:val="24"/>
                <w:szCs w:val="24"/>
                <w:lang w:eastAsia="en-GB"/>
              </w:rPr>
              <w:tab/>
              <w:t>edilmiş</w:t>
            </w:r>
            <w:r w:rsidRPr="00AF519E">
              <w:rPr>
                <w:rFonts w:ascii="Times New Roman" w:hAnsi="Times New Roman"/>
                <w:sz w:val="24"/>
                <w:szCs w:val="24"/>
                <w:lang w:eastAsia="en-GB"/>
              </w:rPr>
              <w:tab/>
              <w:t xml:space="preserve"> olsun olmasın, ip, şerit veya toz şeklindeki metalle birlikte veya metalle kaplanmış 5404</w:t>
            </w:r>
            <w:r w:rsidRPr="00AF519E">
              <w:rPr>
                <w:rFonts w:ascii="Times New Roman" w:hAnsi="Times New Roman"/>
                <w:sz w:val="24"/>
                <w:szCs w:val="24"/>
                <w:lang w:eastAsia="en-GB"/>
              </w:rPr>
              <w:tab/>
              <w:t xml:space="preserve"> veya 5405 pozisyonundaki şerit ve benzerleri</w:t>
            </w:r>
          </w:p>
          <w:p w14:paraId="6E0A6E3F" w14:textId="77777777" w:rsidR="00A30BF4" w:rsidRPr="00AF519E" w:rsidRDefault="00A30BF4" w:rsidP="00D33BE9">
            <w:pPr>
              <w:spacing w:before="120"/>
              <w:jc w:val="both"/>
              <w:rPr>
                <w:rFonts w:ascii="Times New Roman" w:hAnsi="Times New Roman"/>
                <w:sz w:val="24"/>
                <w:szCs w:val="24"/>
                <w:lang w:eastAsia="en-GB"/>
              </w:rPr>
            </w:pPr>
          </w:p>
        </w:tc>
        <w:tc>
          <w:tcPr>
            <w:tcW w:w="4111" w:type="dxa"/>
          </w:tcPr>
          <w:p w14:paraId="21345FE6"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714FBB84" w14:textId="039F2C23"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Doğal</w:t>
            </w:r>
            <w:r w:rsidRPr="00AF519E">
              <w:rPr>
                <w:rFonts w:ascii="Times New Roman" w:hAnsi="Times New Roman"/>
                <w:sz w:val="24"/>
                <w:szCs w:val="24"/>
                <w:lang w:eastAsia="en-GB"/>
              </w:rPr>
              <w:tab/>
              <w:t>ve/veya</w:t>
            </w:r>
            <w:r w:rsidRPr="00AF519E">
              <w:rPr>
                <w:rFonts w:ascii="Times New Roman" w:hAnsi="Times New Roman"/>
                <w:sz w:val="24"/>
                <w:szCs w:val="24"/>
                <w:lang w:eastAsia="en-GB"/>
              </w:rPr>
              <w:tab/>
              <w:t>suni</w:t>
            </w:r>
            <w:r w:rsidRPr="00AF519E">
              <w:rPr>
                <w:rFonts w:ascii="Times New Roman" w:hAnsi="Times New Roman"/>
                <w:sz w:val="24"/>
                <w:szCs w:val="24"/>
                <w:lang w:eastAsia="en-GB"/>
              </w:rPr>
              <w:tab/>
              <w:t xml:space="preserve">ve sentetik devamsız </w:t>
            </w:r>
            <w:r w:rsidR="005D5F6A">
              <w:rPr>
                <w:rFonts w:ascii="Times New Roman" w:hAnsi="Times New Roman"/>
                <w:sz w:val="24"/>
                <w:szCs w:val="24"/>
                <w:lang w:eastAsia="en-GB"/>
              </w:rPr>
              <w:t>liflerin</w:t>
            </w:r>
            <w:r w:rsidRPr="00AF519E">
              <w:rPr>
                <w:rFonts w:ascii="Times New Roman" w:hAnsi="Times New Roman"/>
                <w:sz w:val="24"/>
                <w:szCs w:val="24"/>
                <w:lang w:eastAsia="en-GB"/>
              </w:rPr>
              <w:t xml:space="preserve"> eğrilmesi</w:t>
            </w:r>
          </w:p>
          <w:p w14:paraId="1AD9A34D"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2A5A8DA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Eğirme ile birlikte suni ve sentetik liflerin ekstrüzyonu</w:t>
            </w:r>
          </w:p>
          <w:p w14:paraId="6EF805F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3C0ADD6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Herhangi bir mekanik işlemle birlikte büküm</w:t>
            </w:r>
          </w:p>
        </w:tc>
      </w:tr>
      <w:tr w:rsidR="00A30BF4" w:rsidRPr="00AF519E" w14:paraId="76BC83DD" w14:textId="77777777" w:rsidTr="00A30BF4">
        <w:trPr>
          <w:cantSplit/>
        </w:trPr>
        <w:tc>
          <w:tcPr>
            <w:tcW w:w="1560" w:type="dxa"/>
          </w:tcPr>
          <w:p w14:paraId="5C05317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5606</w:t>
            </w:r>
          </w:p>
        </w:tc>
        <w:tc>
          <w:tcPr>
            <w:tcW w:w="3685" w:type="dxa"/>
          </w:tcPr>
          <w:p w14:paraId="4E4671EC" w14:textId="77777777" w:rsidR="00A30BF4" w:rsidRPr="00AF519E" w:rsidRDefault="00A30BF4" w:rsidP="00D33BE9">
            <w:pPr>
              <w:spacing w:before="120"/>
              <w:jc w:val="both"/>
              <w:rPr>
                <w:rFonts w:ascii="Times New Roman" w:hAnsi="Times New Roman"/>
                <w:sz w:val="24"/>
                <w:szCs w:val="24"/>
                <w:lang w:eastAsia="en-GB"/>
              </w:rPr>
            </w:pPr>
            <w:proofErr w:type="spellStart"/>
            <w:r w:rsidRPr="00AF519E">
              <w:rPr>
                <w:rFonts w:ascii="Times New Roman" w:hAnsi="Times New Roman"/>
                <w:sz w:val="24"/>
                <w:szCs w:val="24"/>
                <w:lang w:eastAsia="en-GB"/>
              </w:rPr>
              <w:t>Gipe</w:t>
            </w:r>
            <w:proofErr w:type="spellEnd"/>
            <w:r w:rsidRPr="00AF519E">
              <w:rPr>
                <w:rFonts w:ascii="Times New Roman" w:hAnsi="Times New Roman"/>
                <w:sz w:val="24"/>
                <w:szCs w:val="24"/>
                <w:lang w:eastAsia="en-GB"/>
              </w:rPr>
              <w:t xml:space="preserve"> iplikler, 5404 veya 5405 pozisyonlarındaki şerit ve benzerleri </w:t>
            </w:r>
            <w:proofErr w:type="spellStart"/>
            <w:r w:rsidRPr="00AF519E">
              <w:rPr>
                <w:rFonts w:ascii="Times New Roman" w:hAnsi="Times New Roman"/>
                <w:sz w:val="24"/>
                <w:szCs w:val="24"/>
                <w:lang w:eastAsia="en-GB"/>
              </w:rPr>
              <w:t>gipe</w:t>
            </w:r>
            <w:proofErr w:type="spellEnd"/>
            <w:r w:rsidRPr="00AF519E">
              <w:rPr>
                <w:rFonts w:ascii="Times New Roman" w:hAnsi="Times New Roman"/>
                <w:sz w:val="24"/>
                <w:szCs w:val="24"/>
                <w:lang w:eastAsia="en-GB"/>
              </w:rPr>
              <w:t xml:space="preserve"> edilmiş,</w:t>
            </w:r>
            <w:r w:rsidRPr="00AF519E">
              <w:rPr>
                <w:rFonts w:ascii="Times New Roman" w:hAnsi="Times New Roman"/>
                <w:sz w:val="24"/>
                <w:szCs w:val="24"/>
                <w:lang w:eastAsia="en-GB"/>
              </w:rPr>
              <w:tab/>
              <w:t xml:space="preserve">(5605 pozisyonundakiler ve </w:t>
            </w:r>
            <w:proofErr w:type="spellStart"/>
            <w:r w:rsidRPr="00AF519E">
              <w:rPr>
                <w:rFonts w:ascii="Times New Roman" w:hAnsi="Times New Roman"/>
                <w:sz w:val="24"/>
                <w:szCs w:val="24"/>
                <w:lang w:eastAsia="en-GB"/>
              </w:rPr>
              <w:t>gipe</w:t>
            </w:r>
            <w:proofErr w:type="spellEnd"/>
            <w:r w:rsidRPr="00AF519E">
              <w:rPr>
                <w:rFonts w:ascii="Times New Roman" w:hAnsi="Times New Roman"/>
                <w:sz w:val="24"/>
                <w:szCs w:val="24"/>
                <w:lang w:eastAsia="en-GB"/>
              </w:rPr>
              <w:t xml:space="preserve"> </w:t>
            </w:r>
            <w:proofErr w:type="gramStart"/>
            <w:r w:rsidRPr="00AF519E">
              <w:rPr>
                <w:rFonts w:ascii="Times New Roman" w:hAnsi="Times New Roman"/>
                <w:sz w:val="24"/>
                <w:szCs w:val="24"/>
                <w:lang w:eastAsia="en-GB"/>
              </w:rPr>
              <w:t>edilmiş  at</w:t>
            </w:r>
            <w:proofErr w:type="gramEnd"/>
            <w:r w:rsidRPr="00AF519E">
              <w:rPr>
                <w:rFonts w:ascii="Times New Roman" w:hAnsi="Times New Roman"/>
                <w:sz w:val="24"/>
                <w:szCs w:val="24"/>
                <w:lang w:eastAsia="en-GB"/>
              </w:rPr>
              <w:t xml:space="preserve">  kılından iplikler hariç), tırtıl iplik (kıtık, </w:t>
            </w:r>
            <w:proofErr w:type="spellStart"/>
            <w:r w:rsidRPr="00AF519E">
              <w:rPr>
                <w:rFonts w:ascii="Times New Roman" w:hAnsi="Times New Roman"/>
                <w:sz w:val="24"/>
                <w:szCs w:val="24"/>
                <w:lang w:eastAsia="en-GB"/>
              </w:rPr>
              <w:t>şenil</w:t>
            </w:r>
            <w:proofErr w:type="spellEnd"/>
            <w:r w:rsidRPr="00AF519E">
              <w:rPr>
                <w:rFonts w:ascii="Times New Roman" w:hAnsi="Times New Roman"/>
                <w:sz w:val="24"/>
                <w:szCs w:val="24"/>
                <w:lang w:eastAsia="en-GB"/>
              </w:rPr>
              <w:t xml:space="preserve"> iplikler</w:t>
            </w:r>
            <w:r w:rsidRPr="00AF519E">
              <w:rPr>
                <w:rFonts w:ascii="Times New Roman" w:hAnsi="Times New Roman"/>
                <w:sz w:val="24"/>
                <w:szCs w:val="24"/>
                <w:lang w:eastAsia="en-GB"/>
              </w:rPr>
              <w:tab/>
              <w:t xml:space="preserve">dahil), </w:t>
            </w:r>
            <w:proofErr w:type="spellStart"/>
            <w:r w:rsidRPr="00AF519E">
              <w:rPr>
                <w:rFonts w:ascii="Times New Roman" w:hAnsi="Times New Roman"/>
                <w:sz w:val="24"/>
                <w:szCs w:val="24"/>
                <w:lang w:eastAsia="en-GB"/>
              </w:rPr>
              <w:t>şenet</w:t>
            </w:r>
            <w:proofErr w:type="spellEnd"/>
            <w:r w:rsidRPr="00AF519E">
              <w:rPr>
                <w:rFonts w:ascii="Times New Roman" w:hAnsi="Times New Roman"/>
                <w:sz w:val="24"/>
                <w:szCs w:val="24"/>
                <w:lang w:eastAsia="en-GB"/>
              </w:rPr>
              <w:t xml:space="preserve"> iplik (</w:t>
            </w:r>
            <w:proofErr w:type="spellStart"/>
            <w:r w:rsidRPr="00AF519E">
              <w:rPr>
                <w:rFonts w:ascii="Times New Roman" w:hAnsi="Times New Roman"/>
                <w:sz w:val="24"/>
                <w:szCs w:val="24"/>
                <w:lang w:eastAsia="en-GB"/>
              </w:rPr>
              <w:t>chainette</w:t>
            </w:r>
            <w:proofErr w:type="spellEnd"/>
            <w:r w:rsidRPr="00AF519E">
              <w:rPr>
                <w:rFonts w:ascii="Times New Roman" w:hAnsi="Times New Roman"/>
                <w:sz w:val="24"/>
                <w:szCs w:val="24"/>
                <w:lang w:eastAsia="en-GB"/>
              </w:rPr>
              <w:t>)</w:t>
            </w:r>
          </w:p>
        </w:tc>
        <w:tc>
          <w:tcPr>
            <w:tcW w:w="4111" w:type="dxa"/>
          </w:tcPr>
          <w:p w14:paraId="7F8D5B93"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6CFF055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Eğirme ile birlikte suni ve sentetik liflerin ekstrüzyonu</w:t>
            </w:r>
          </w:p>
          <w:p w14:paraId="0E7DE7C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F3278AB" w14:textId="0B134362" w:rsidR="00A30BF4" w:rsidRPr="00AF519E" w:rsidRDefault="00645425" w:rsidP="00D33BE9">
            <w:pPr>
              <w:spacing w:before="120"/>
              <w:jc w:val="both"/>
              <w:rPr>
                <w:rFonts w:ascii="Times New Roman" w:hAnsi="Times New Roman"/>
                <w:sz w:val="24"/>
                <w:szCs w:val="24"/>
                <w:lang w:eastAsia="en-GB"/>
              </w:rPr>
            </w:pPr>
            <w:proofErr w:type="spellStart"/>
            <w:r>
              <w:rPr>
                <w:rFonts w:ascii="Times New Roman" w:hAnsi="Times New Roman"/>
                <w:sz w:val="24"/>
                <w:szCs w:val="24"/>
                <w:lang w:eastAsia="en-GB"/>
              </w:rPr>
              <w:t>Gipe</w:t>
            </w:r>
            <w:proofErr w:type="spellEnd"/>
            <w:r>
              <w:rPr>
                <w:rFonts w:ascii="Times New Roman" w:hAnsi="Times New Roman"/>
                <w:sz w:val="24"/>
                <w:szCs w:val="24"/>
                <w:lang w:eastAsia="en-GB"/>
              </w:rPr>
              <w:t xml:space="preserve"> işlemi</w:t>
            </w:r>
            <w:r w:rsidR="00A30BF4" w:rsidRPr="00AF519E">
              <w:rPr>
                <w:rFonts w:ascii="Times New Roman" w:hAnsi="Times New Roman"/>
                <w:sz w:val="24"/>
                <w:szCs w:val="24"/>
                <w:lang w:eastAsia="en-GB"/>
              </w:rPr>
              <w:t xml:space="preserve"> ile birlikte büküm</w:t>
            </w:r>
          </w:p>
          <w:p w14:paraId="1E4BFFC1"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49F5B77" w14:textId="0ABEA1BE"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Doğal ve/veya suni ve sentetik devamsız </w:t>
            </w:r>
            <w:r w:rsidR="005D5F6A">
              <w:rPr>
                <w:rFonts w:ascii="Times New Roman" w:hAnsi="Times New Roman"/>
                <w:sz w:val="24"/>
                <w:szCs w:val="24"/>
                <w:lang w:eastAsia="en-GB"/>
              </w:rPr>
              <w:t>liflerin</w:t>
            </w:r>
            <w:r w:rsidRPr="00AF519E">
              <w:rPr>
                <w:rFonts w:ascii="Times New Roman" w:hAnsi="Times New Roman"/>
                <w:sz w:val="24"/>
                <w:szCs w:val="24"/>
                <w:lang w:eastAsia="en-GB"/>
              </w:rPr>
              <w:t xml:space="preserve"> eğrilmesi</w:t>
            </w:r>
          </w:p>
          <w:p w14:paraId="5084C19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003A423" w14:textId="7C56790C"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w:t>
            </w:r>
            <w:r w:rsidR="00FE78DD">
              <w:rPr>
                <w:rFonts w:ascii="Times New Roman" w:hAnsi="Times New Roman"/>
                <w:sz w:val="24"/>
                <w:szCs w:val="24"/>
                <w:lang w:eastAsia="en-GB"/>
              </w:rPr>
              <w:t xml:space="preserve"> </w:t>
            </w:r>
            <w:r w:rsidRPr="00AF519E">
              <w:rPr>
                <w:rFonts w:ascii="Times New Roman" w:hAnsi="Times New Roman"/>
                <w:sz w:val="24"/>
                <w:szCs w:val="24"/>
                <w:lang w:eastAsia="en-GB"/>
              </w:rPr>
              <w:t>ile</w:t>
            </w:r>
            <w:r w:rsidR="00FE78DD">
              <w:rPr>
                <w:rFonts w:ascii="Times New Roman" w:hAnsi="Times New Roman"/>
                <w:sz w:val="24"/>
                <w:szCs w:val="24"/>
                <w:lang w:eastAsia="en-GB"/>
              </w:rPr>
              <w:t xml:space="preserve"> </w:t>
            </w:r>
            <w:r w:rsidRPr="00AF519E">
              <w:rPr>
                <w:rFonts w:ascii="Times New Roman" w:hAnsi="Times New Roman"/>
                <w:sz w:val="24"/>
                <w:szCs w:val="24"/>
                <w:lang w:eastAsia="en-GB"/>
              </w:rPr>
              <w:t xml:space="preserve">birlikte </w:t>
            </w:r>
            <w:proofErr w:type="spellStart"/>
            <w:r w:rsidRPr="00AF519E">
              <w:rPr>
                <w:rFonts w:ascii="Times New Roman" w:hAnsi="Times New Roman"/>
                <w:sz w:val="24"/>
                <w:szCs w:val="24"/>
                <w:lang w:eastAsia="en-GB"/>
              </w:rPr>
              <w:t>floklama</w:t>
            </w:r>
            <w:proofErr w:type="spellEnd"/>
          </w:p>
        </w:tc>
      </w:tr>
      <w:tr w:rsidR="00A30BF4" w:rsidRPr="00C33D28" w14:paraId="32096752" w14:textId="77777777" w:rsidTr="00A30BF4">
        <w:trPr>
          <w:cantSplit/>
        </w:trPr>
        <w:tc>
          <w:tcPr>
            <w:tcW w:w="1560" w:type="dxa"/>
          </w:tcPr>
          <w:p w14:paraId="391BBB7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57</w:t>
            </w:r>
          </w:p>
        </w:tc>
        <w:tc>
          <w:tcPr>
            <w:tcW w:w="3685" w:type="dxa"/>
          </w:tcPr>
          <w:p w14:paraId="77F443C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Halılar ve diğer dokumaya elverişli maddelerden yer kaplamaları:</w:t>
            </w:r>
          </w:p>
          <w:p w14:paraId="70DA4C24" w14:textId="77777777" w:rsidR="00A30BF4" w:rsidRPr="00AF519E" w:rsidRDefault="00A30BF4" w:rsidP="00D33BE9">
            <w:pPr>
              <w:spacing w:before="120"/>
              <w:jc w:val="both"/>
              <w:rPr>
                <w:rFonts w:ascii="Times New Roman" w:hAnsi="Times New Roman"/>
                <w:sz w:val="24"/>
                <w:szCs w:val="24"/>
                <w:lang w:eastAsia="en-GB"/>
              </w:rPr>
            </w:pPr>
          </w:p>
          <w:p w14:paraId="01A7E94F" w14:textId="77777777" w:rsidR="00A30BF4" w:rsidRPr="00AF519E" w:rsidRDefault="00A30BF4" w:rsidP="00D33BE9">
            <w:pPr>
              <w:spacing w:before="120"/>
              <w:jc w:val="both"/>
              <w:rPr>
                <w:rFonts w:ascii="Times New Roman" w:hAnsi="Times New Roman"/>
                <w:sz w:val="24"/>
                <w:szCs w:val="24"/>
                <w:lang w:eastAsia="en-GB"/>
              </w:rPr>
            </w:pPr>
          </w:p>
          <w:p w14:paraId="21AE224A" w14:textId="77777777" w:rsidR="00A30BF4" w:rsidRPr="00AF519E" w:rsidRDefault="00A30BF4" w:rsidP="00D33BE9">
            <w:pPr>
              <w:spacing w:before="120"/>
              <w:jc w:val="both"/>
              <w:rPr>
                <w:rFonts w:ascii="Times New Roman" w:hAnsi="Times New Roman"/>
                <w:sz w:val="24"/>
                <w:szCs w:val="24"/>
                <w:lang w:eastAsia="en-GB"/>
              </w:rPr>
            </w:pPr>
          </w:p>
          <w:p w14:paraId="30663944" w14:textId="77777777" w:rsidR="00A30BF4" w:rsidRPr="00AF519E" w:rsidRDefault="00A30BF4" w:rsidP="00D33BE9">
            <w:pPr>
              <w:spacing w:before="120"/>
              <w:jc w:val="both"/>
              <w:rPr>
                <w:rFonts w:ascii="Times New Roman" w:hAnsi="Times New Roman"/>
                <w:sz w:val="24"/>
                <w:szCs w:val="24"/>
                <w:lang w:eastAsia="en-GB"/>
              </w:rPr>
            </w:pPr>
          </w:p>
        </w:tc>
        <w:tc>
          <w:tcPr>
            <w:tcW w:w="4111" w:type="dxa"/>
          </w:tcPr>
          <w:p w14:paraId="5CAFB683"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5BF9A8C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veya </w:t>
            </w:r>
            <w:proofErr w:type="spellStart"/>
            <w:r w:rsidRPr="00AF519E">
              <w:rPr>
                <w:rFonts w:ascii="Times New Roman" w:hAnsi="Times New Roman"/>
                <w:sz w:val="24"/>
                <w:szCs w:val="24"/>
                <w:lang w:eastAsia="en-GB"/>
              </w:rPr>
              <w:t>tafting</w:t>
            </w:r>
            <w:proofErr w:type="spellEnd"/>
            <w:r w:rsidRPr="00AF519E">
              <w:rPr>
                <w:rFonts w:ascii="Times New Roman" w:hAnsi="Times New Roman"/>
                <w:sz w:val="24"/>
                <w:szCs w:val="24"/>
                <w:lang w:eastAsia="en-GB"/>
              </w:rPr>
              <w:t xml:space="preserve"> ile birlikte doğal ve/veya suni ve sentetik devamsız liflerin eğrilmesi</w:t>
            </w:r>
          </w:p>
          <w:p w14:paraId="13CBB82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96460F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veya </w:t>
            </w:r>
            <w:proofErr w:type="spellStart"/>
            <w:r w:rsidRPr="00AF519E">
              <w:rPr>
                <w:rFonts w:ascii="Times New Roman" w:hAnsi="Times New Roman"/>
                <w:sz w:val="24"/>
                <w:szCs w:val="24"/>
                <w:lang w:eastAsia="en-GB"/>
              </w:rPr>
              <w:t>tafting</w:t>
            </w:r>
            <w:proofErr w:type="spellEnd"/>
            <w:r w:rsidRPr="00AF519E">
              <w:rPr>
                <w:rFonts w:ascii="Times New Roman" w:hAnsi="Times New Roman"/>
                <w:sz w:val="24"/>
                <w:szCs w:val="24"/>
                <w:lang w:eastAsia="en-GB"/>
              </w:rPr>
              <w:t xml:space="preserve"> ile birlikte suni ve sentetik filament ipliğin ekstrüzyonu</w:t>
            </w:r>
          </w:p>
          <w:p w14:paraId="6AE80744"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26BB65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Hindistan cevizi ipliği veya </w:t>
            </w:r>
            <w:proofErr w:type="spellStart"/>
            <w:r w:rsidRPr="00AF519E">
              <w:rPr>
                <w:rFonts w:ascii="Times New Roman" w:hAnsi="Times New Roman"/>
                <w:sz w:val="24"/>
                <w:szCs w:val="24"/>
                <w:lang w:eastAsia="en-GB"/>
              </w:rPr>
              <w:t>sisal</w:t>
            </w:r>
            <w:proofErr w:type="spellEnd"/>
            <w:r w:rsidRPr="00AF519E">
              <w:rPr>
                <w:rFonts w:ascii="Times New Roman" w:hAnsi="Times New Roman"/>
                <w:sz w:val="24"/>
                <w:szCs w:val="24"/>
                <w:lang w:eastAsia="en-GB"/>
              </w:rPr>
              <w:t xml:space="preserve"> ipliği veya jüt ipliği veya klasik ring eğrilmiş </w:t>
            </w:r>
            <w:proofErr w:type="spellStart"/>
            <w:r w:rsidRPr="00AF519E">
              <w:rPr>
                <w:rFonts w:ascii="Times New Roman" w:hAnsi="Times New Roman"/>
                <w:sz w:val="24"/>
                <w:szCs w:val="24"/>
                <w:lang w:eastAsia="en-GB"/>
              </w:rPr>
              <w:t>viskon</w:t>
            </w:r>
            <w:proofErr w:type="spellEnd"/>
            <w:r w:rsidRPr="00AF519E">
              <w:rPr>
                <w:rFonts w:ascii="Times New Roman" w:hAnsi="Times New Roman"/>
                <w:sz w:val="24"/>
                <w:szCs w:val="24"/>
                <w:lang w:eastAsia="en-GB"/>
              </w:rPr>
              <w:t xml:space="preserve"> ipliğinden imalat</w:t>
            </w:r>
          </w:p>
          <w:p w14:paraId="593FCE9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FE5A1F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w:t>
            </w:r>
            <w:r w:rsidRPr="00AF519E">
              <w:rPr>
                <w:rFonts w:ascii="Times New Roman" w:hAnsi="Times New Roman"/>
                <w:sz w:val="24"/>
                <w:szCs w:val="24"/>
                <w:lang w:eastAsia="en-GB"/>
              </w:rPr>
              <w:tab/>
              <w:t>baskı</w:t>
            </w:r>
            <w:r w:rsidRPr="00AF519E">
              <w:rPr>
                <w:rFonts w:ascii="Times New Roman" w:hAnsi="Times New Roman"/>
                <w:sz w:val="24"/>
                <w:szCs w:val="24"/>
                <w:lang w:eastAsia="en-GB"/>
              </w:rPr>
              <w:tab/>
              <w:t xml:space="preserve">ile birlikte </w:t>
            </w:r>
            <w:proofErr w:type="spellStart"/>
            <w:r w:rsidRPr="00AF519E">
              <w:rPr>
                <w:rFonts w:ascii="Times New Roman" w:hAnsi="Times New Roman"/>
                <w:sz w:val="24"/>
                <w:szCs w:val="24"/>
                <w:lang w:eastAsia="en-GB"/>
              </w:rPr>
              <w:t>tafting</w:t>
            </w:r>
            <w:proofErr w:type="spellEnd"/>
          </w:p>
          <w:p w14:paraId="27846205"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CB11E1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Ürünün kaplanması veya lamine edilmesi ile birlikte suni filament ipliğin </w:t>
            </w:r>
            <w:proofErr w:type="spellStart"/>
            <w:r w:rsidRPr="00AF519E">
              <w:rPr>
                <w:rFonts w:ascii="Times New Roman" w:hAnsi="Times New Roman"/>
                <w:sz w:val="24"/>
                <w:szCs w:val="24"/>
                <w:lang w:eastAsia="en-GB"/>
              </w:rPr>
              <w:t>tafting</w:t>
            </w:r>
            <w:proofErr w:type="spellEnd"/>
            <w:r w:rsidRPr="00AF519E">
              <w:rPr>
                <w:rFonts w:ascii="Times New Roman" w:hAnsi="Times New Roman"/>
                <w:sz w:val="24"/>
                <w:szCs w:val="24"/>
                <w:lang w:eastAsia="en-GB"/>
              </w:rPr>
              <w:t xml:space="preserve"> edilmesi veya dokunması</w:t>
            </w:r>
          </w:p>
          <w:p w14:paraId="51DBAAF3"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33A034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w:t>
            </w:r>
            <w:r w:rsidRPr="00AF519E">
              <w:rPr>
                <w:rFonts w:ascii="Times New Roman" w:hAnsi="Times New Roman"/>
                <w:sz w:val="24"/>
                <w:szCs w:val="24"/>
                <w:lang w:eastAsia="en-GB"/>
              </w:rPr>
              <w:tab/>
              <w:t>baskı</w:t>
            </w:r>
            <w:r w:rsidRPr="00AF519E">
              <w:rPr>
                <w:rFonts w:ascii="Times New Roman" w:hAnsi="Times New Roman"/>
                <w:sz w:val="24"/>
                <w:szCs w:val="24"/>
                <w:lang w:eastAsia="en-GB"/>
              </w:rPr>
              <w:tab/>
              <w:t xml:space="preserve">ile birlikte </w:t>
            </w:r>
            <w:proofErr w:type="spellStart"/>
            <w:r w:rsidRPr="00AF519E">
              <w:rPr>
                <w:rFonts w:ascii="Times New Roman" w:hAnsi="Times New Roman"/>
                <w:sz w:val="24"/>
                <w:szCs w:val="24"/>
                <w:lang w:eastAsia="en-GB"/>
              </w:rPr>
              <w:t>floklama</w:t>
            </w:r>
            <w:proofErr w:type="spellEnd"/>
          </w:p>
          <w:p w14:paraId="139C437D"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CD5C89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Suni ve sentetik liflerin, iğne delme dahil, dokuma olmayan tekniklerle birlikte ekstrüzyonu</w:t>
            </w:r>
          </w:p>
          <w:p w14:paraId="607CE27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Jüt kumaşı destek olarak kullanılabilir.</w:t>
            </w:r>
          </w:p>
        </w:tc>
      </w:tr>
      <w:tr w:rsidR="00A30BF4" w:rsidRPr="00C33D28" w14:paraId="7D5F206B" w14:textId="77777777" w:rsidTr="00A30BF4">
        <w:trPr>
          <w:cantSplit/>
        </w:trPr>
        <w:tc>
          <w:tcPr>
            <w:tcW w:w="1560" w:type="dxa"/>
          </w:tcPr>
          <w:p w14:paraId="2DCD7813"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lastRenderedPageBreak/>
              <w:t>y</w:t>
            </w:r>
            <w:proofErr w:type="gramEnd"/>
            <w:r w:rsidRPr="00AF519E">
              <w:rPr>
                <w:rFonts w:ascii="Times New Roman" w:hAnsi="Times New Roman"/>
                <w:sz w:val="24"/>
                <w:szCs w:val="24"/>
                <w:lang w:eastAsia="en-GB"/>
              </w:rPr>
              <w:t xml:space="preserve"> Fasıl 58</w:t>
            </w:r>
          </w:p>
        </w:tc>
        <w:tc>
          <w:tcPr>
            <w:tcW w:w="3685" w:type="dxa"/>
          </w:tcPr>
          <w:p w14:paraId="3E844F1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Özel dokunmuş mensucat, </w:t>
            </w:r>
            <w:proofErr w:type="spellStart"/>
            <w:r w:rsidRPr="00AF519E">
              <w:rPr>
                <w:rFonts w:ascii="Times New Roman" w:hAnsi="Times New Roman"/>
                <w:sz w:val="24"/>
                <w:szCs w:val="24"/>
                <w:lang w:eastAsia="en-GB"/>
              </w:rPr>
              <w:t>tafte</w:t>
            </w:r>
            <w:proofErr w:type="spellEnd"/>
            <w:r w:rsidRPr="00AF519E">
              <w:rPr>
                <w:rFonts w:ascii="Times New Roman" w:hAnsi="Times New Roman"/>
                <w:sz w:val="24"/>
                <w:szCs w:val="24"/>
                <w:lang w:eastAsia="en-GB"/>
              </w:rPr>
              <w:t xml:space="preserve"> edilmiş dokumaya elverişli mensucat, dantela, duvar halıları, </w:t>
            </w:r>
            <w:proofErr w:type="spellStart"/>
            <w:r w:rsidRPr="00AF519E">
              <w:rPr>
                <w:rFonts w:ascii="Times New Roman" w:hAnsi="Times New Roman"/>
                <w:sz w:val="24"/>
                <w:szCs w:val="24"/>
                <w:lang w:eastAsia="en-GB"/>
              </w:rPr>
              <w:t>şeritçi</w:t>
            </w:r>
            <w:proofErr w:type="spellEnd"/>
            <w:r w:rsidRPr="00AF519E">
              <w:rPr>
                <w:rFonts w:ascii="Times New Roman" w:hAnsi="Times New Roman"/>
                <w:sz w:val="24"/>
                <w:szCs w:val="24"/>
                <w:lang w:eastAsia="en-GB"/>
              </w:rPr>
              <w:t xml:space="preserve"> ve </w:t>
            </w:r>
            <w:proofErr w:type="spellStart"/>
            <w:r w:rsidRPr="00AF519E">
              <w:rPr>
                <w:rFonts w:ascii="Times New Roman" w:hAnsi="Times New Roman"/>
                <w:sz w:val="24"/>
                <w:szCs w:val="24"/>
                <w:lang w:eastAsia="en-GB"/>
              </w:rPr>
              <w:t>kaytancı</w:t>
            </w:r>
            <w:proofErr w:type="spellEnd"/>
            <w:r w:rsidRPr="00AF519E">
              <w:rPr>
                <w:rFonts w:ascii="Times New Roman" w:hAnsi="Times New Roman"/>
                <w:sz w:val="24"/>
                <w:szCs w:val="24"/>
                <w:lang w:eastAsia="en-GB"/>
              </w:rPr>
              <w:tab/>
              <w:t>eşyası, işlemeler; aşağıdakiler hariç:</w:t>
            </w:r>
          </w:p>
        </w:tc>
        <w:tc>
          <w:tcPr>
            <w:tcW w:w="4111" w:type="dxa"/>
          </w:tcPr>
          <w:p w14:paraId="74DAE531"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0C977FB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veya </w:t>
            </w:r>
            <w:proofErr w:type="spellStart"/>
            <w:r w:rsidRPr="00AF519E">
              <w:rPr>
                <w:rFonts w:ascii="Times New Roman" w:hAnsi="Times New Roman"/>
                <w:sz w:val="24"/>
                <w:szCs w:val="24"/>
                <w:lang w:eastAsia="en-GB"/>
              </w:rPr>
              <w:t>tafting</w:t>
            </w:r>
            <w:proofErr w:type="spellEnd"/>
            <w:r w:rsidRPr="00AF519E">
              <w:rPr>
                <w:rFonts w:ascii="Times New Roman" w:hAnsi="Times New Roman"/>
                <w:sz w:val="24"/>
                <w:szCs w:val="24"/>
                <w:lang w:eastAsia="en-GB"/>
              </w:rPr>
              <w:t xml:space="preserve"> ile birlikte doğal ve/veya suni ve sentetik devamsız liflerin eğrilmesi</w:t>
            </w:r>
          </w:p>
          <w:p w14:paraId="2B0B4D2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B9B7116" w14:textId="67D9241B"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w:t>
            </w:r>
            <w:r w:rsidR="00FE78DD" w:rsidRPr="00AF519E">
              <w:rPr>
                <w:rFonts w:ascii="Times New Roman" w:hAnsi="Times New Roman"/>
                <w:sz w:val="24"/>
                <w:szCs w:val="24"/>
                <w:lang w:eastAsia="en-GB"/>
              </w:rPr>
              <w:t xml:space="preserve">veya </w:t>
            </w:r>
            <w:proofErr w:type="spellStart"/>
            <w:r w:rsidR="00FE78DD" w:rsidRPr="00AF519E">
              <w:rPr>
                <w:rFonts w:ascii="Times New Roman" w:hAnsi="Times New Roman"/>
                <w:sz w:val="24"/>
                <w:szCs w:val="24"/>
                <w:lang w:eastAsia="en-GB"/>
              </w:rPr>
              <w:t>tafting</w:t>
            </w:r>
            <w:proofErr w:type="spellEnd"/>
            <w:r w:rsidR="00FE78DD" w:rsidRPr="00AF519E">
              <w:rPr>
                <w:rFonts w:ascii="Times New Roman" w:hAnsi="Times New Roman"/>
                <w:sz w:val="24"/>
                <w:szCs w:val="24"/>
                <w:lang w:eastAsia="en-GB"/>
              </w:rPr>
              <w:t xml:space="preserve"> ile</w:t>
            </w:r>
            <w:r w:rsidRPr="00AF519E">
              <w:rPr>
                <w:rFonts w:ascii="Times New Roman" w:hAnsi="Times New Roman"/>
                <w:sz w:val="24"/>
                <w:szCs w:val="24"/>
                <w:lang w:eastAsia="en-GB"/>
              </w:rPr>
              <w:t xml:space="preserve"> birlikte suni </w:t>
            </w:r>
            <w:r w:rsidR="00FE78DD" w:rsidRPr="00AF519E">
              <w:rPr>
                <w:rFonts w:ascii="Times New Roman" w:hAnsi="Times New Roman"/>
                <w:sz w:val="24"/>
                <w:szCs w:val="24"/>
                <w:lang w:eastAsia="en-GB"/>
              </w:rPr>
              <w:t>ve sentetik</w:t>
            </w:r>
            <w:r w:rsidRPr="00AF519E">
              <w:rPr>
                <w:rFonts w:ascii="Times New Roman" w:hAnsi="Times New Roman"/>
                <w:sz w:val="24"/>
                <w:szCs w:val="24"/>
                <w:lang w:eastAsia="en-GB"/>
              </w:rPr>
              <w:t xml:space="preserve"> filament ipliğin ekstrüzyonu</w:t>
            </w:r>
          </w:p>
          <w:p w14:paraId="454E415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62E8E09" w14:textId="5624B69B"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Boyama veya </w:t>
            </w:r>
            <w:proofErr w:type="spellStart"/>
            <w:r w:rsidRPr="00AF519E">
              <w:rPr>
                <w:rFonts w:ascii="Times New Roman" w:hAnsi="Times New Roman"/>
                <w:sz w:val="24"/>
                <w:szCs w:val="24"/>
                <w:lang w:eastAsia="en-GB"/>
              </w:rPr>
              <w:t>floklama</w:t>
            </w:r>
            <w:proofErr w:type="spellEnd"/>
            <w:r w:rsidRPr="00AF519E">
              <w:rPr>
                <w:rFonts w:ascii="Times New Roman" w:hAnsi="Times New Roman"/>
                <w:sz w:val="24"/>
                <w:szCs w:val="24"/>
                <w:lang w:eastAsia="en-GB"/>
              </w:rPr>
              <w:t xml:space="preserve"> veya kaplama veya laminasyon veya </w:t>
            </w:r>
            <w:r w:rsidR="00081120">
              <w:rPr>
                <w:rFonts w:ascii="Times New Roman" w:hAnsi="Times New Roman"/>
                <w:sz w:val="24"/>
                <w:szCs w:val="24"/>
                <w:lang w:eastAsia="en-GB"/>
              </w:rPr>
              <w:t xml:space="preserve">metalize </w:t>
            </w:r>
            <w:r w:rsidR="00FE78DD">
              <w:rPr>
                <w:rFonts w:ascii="Times New Roman" w:hAnsi="Times New Roman"/>
                <w:sz w:val="24"/>
                <w:szCs w:val="24"/>
                <w:lang w:eastAsia="en-GB"/>
              </w:rPr>
              <w:t>işlemi</w:t>
            </w:r>
            <w:r w:rsidR="00FE78DD" w:rsidRPr="00AF519E">
              <w:rPr>
                <w:rFonts w:ascii="Times New Roman" w:hAnsi="Times New Roman"/>
                <w:sz w:val="24"/>
                <w:szCs w:val="24"/>
                <w:lang w:eastAsia="en-GB"/>
              </w:rPr>
              <w:t xml:space="preserve"> ile</w:t>
            </w:r>
            <w:r w:rsidRPr="00AF519E">
              <w:rPr>
                <w:rFonts w:ascii="Times New Roman" w:hAnsi="Times New Roman"/>
                <w:sz w:val="24"/>
                <w:szCs w:val="24"/>
                <w:lang w:eastAsia="en-GB"/>
              </w:rPr>
              <w:t xml:space="preserve"> birlikte dokuma</w:t>
            </w:r>
          </w:p>
          <w:p w14:paraId="230BD5C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814D2FE" w14:textId="5459FDB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w:t>
            </w:r>
            <w:r w:rsidR="00FE78DD">
              <w:rPr>
                <w:rFonts w:ascii="Times New Roman" w:hAnsi="Times New Roman"/>
                <w:sz w:val="24"/>
                <w:szCs w:val="24"/>
                <w:lang w:eastAsia="en-GB"/>
              </w:rPr>
              <w:t xml:space="preserve"> </w:t>
            </w:r>
            <w:r w:rsidRPr="00AF519E">
              <w:rPr>
                <w:rFonts w:ascii="Times New Roman" w:hAnsi="Times New Roman"/>
                <w:sz w:val="24"/>
                <w:szCs w:val="24"/>
                <w:lang w:eastAsia="en-GB"/>
              </w:rPr>
              <w:t>veya</w:t>
            </w:r>
            <w:r w:rsidRPr="00AF519E">
              <w:rPr>
                <w:rFonts w:ascii="Times New Roman" w:hAnsi="Times New Roman"/>
                <w:sz w:val="24"/>
                <w:szCs w:val="24"/>
                <w:lang w:eastAsia="en-GB"/>
              </w:rPr>
              <w:tab/>
              <w:t>baskı</w:t>
            </w:r>
            <w:r w:rsidR="00FE78DD">
              <w:rPr>
                <w:rFonts w:ascii="Times New Roman" w:hAnsi="Times New Roman"/>
                <w:sz w:val="24"/>
                <w:szCs w:val="24"/>
                <w:lang w:eastAsia="en-GB"/>
              </w:rPr>
              <w:t xml:space="preserve"> </w:t>
            </w:r>
            <w:r w:rsidRPr="00AF519E">
              <w:rPr>
                <w:rFonts w:ascii="Times New Roman" w:hAnsi="Times New Roman"/>
                <w:sz w:val="24"/>
                <w:szCs w:val="24"/>
                <w:lang w:eastAsia="en-GB"/>
              </w:rPr>
              <w:t xml:space="preserve">ile birlikte </w:t>
            </w:r>
            <w:proofErr w:type="spellStart"/>
            <w:r w:rsidRPr="00AF519E">
              <w:rPr>
                <w:rFonts w:ascii="Times New Roman" w:hAnsi="Times New Roman"/>
                <w:sz w:val="24"/>
                <w:szCs w:val="24"/>
                <w:lang w:eastAsia="en-GB"/>
              </w:rPr>
              <w:t>tafting</w:t>
            </w:r>
            <w:proofErr w:type="spellEnd"/>
          </w:p>
          <w:p w14:paraId="71EF0761"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9FAFB69" w14:textId="632CF053"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w:t>
            </w:r>
            <w:r w:rsidRPr="00AF519E">
              <w:rPr>
                <w:rFonts w:ascii="Times New Roman" w:hAnsi="Times New Roman"/>
                <w:sz w:val="24"/>
                <w:szCs w:val="24"/>
                <w:lang w:eastAsia="en-GB"/>
              </w:rPr>
              <w:tab/>
              <w:t>baskı</w:t>
            </w:r>
            <w:r w:rsidR="00FE78DD">
              <w:rPr>
                <w:rFonts w:ascii="Times New Roman" w:hAnsi="Times New Roman"/>
                <w:sz w:val="24"/>
                <w:szCs w:val="24"/>
                <w:lang w:eastAsia="en-GB"/>
              </w:rPr>
              <w:t xml:space="preserve"> </w:t>
            </w:r>
            <w:r w:rsidRPr="00AF519E">
              <w:rPr>
                <w:rFonts w:ascii="Times New Roman" w:hAnsi="Times New Roman"/>
                <w:sz w:val="24"/>
                <w:szCs w:val="24"/>
                <w:lang w:eastAsia="en-GB"/>
              </w:rPr>
              <w:t xml:space="preserve">ile birlikte </w:t>
            </w:r>
            <w:proofErr w:type="spellStart"/>
            <w:r w:rsidRPr="00AF519E">
              <w:rPr>
                <w:rFonts w:ascii="Times New Roman" w:hAnsi="Times New Roman"/>
                <w:sz w:val="24"/>
                <w:szCs w:val="24"/>
                <w:lang w:eastAsia="en-GB"/>
              </w:rPr>
              <w:t>floklama</w:t>
            </w:r>
            <w:proofErr w:type="spellEnd"/>
          </w:p>
          <w:p w14:paraId="2C8BEFF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F82BF10" w14:textId="6371E11E"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w:t>
            </w:r>
            <w:r w:rsidR="00FE78DD">
              <w:rPr>
                <w:rFonts w:ascii="Times New Roman" w:hAnsi="Times New Roman"/>
                <w:sz w:val="24"/>
                <w:szCs w:val="24"/>
                <w:lang w:eastAsia="en-GB"/>
              </w:rPr>
              <w:t xml:space="preserve"> </w:t>
            </w:r>
            <w:r w:rsidRPr="00AF519E">
              <w:rPr>
                <w:rFonts w:ascii="Times New Roman" w:hAnsi="Times New Roman"/>
                <w:sz w:val="24"/>
                <w:szCs w:val="24"/>
                <w:lang w:eastAsia="en-GB"/>
              </w:rPr>
              <w:t>ile</w:t>
            </w:r>
            <w:r w:rsidR="00FE78DD">
              <w:rPr>
                <w:rFonts w:ascii="Times New Roman" w:hAnsi="Times New Roman"/>
                <w:sz w:val="24"/>
                <w:szCs w:val="24"/>
                <w:lang w:eastAsia="en-GB"/>
              </w:rPr>
              <w:t xml:space="preserve"> </w:t>
            </w:r>
            <w:r w:rsidRPr="00AF519E">
              <w:rPr>
                <w:rFonts w:ascii="Times New Roman" w:hAnsi="Times New Roman"/>
                <w:sz w:val="24"/>
                <w:szCs w:val="24"/>
                <w:lang w:eastAsia="en-GB"/>
              </w:rPr>
              <w:t>birlikte iplik boyama</w:t>
            </w:r>
          </w:p>
          <w:p w14:paraId="25E88FD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5E332CC" w14:textId="5AE35BA1"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ile</w:t>
            </w:r>
            <w:r w:rsidR="00FE78DD">
              <w:rPr>
                <w:rFonts w:ascii="Times New Roman" w:hAnsi="Times New Roman"/>
                <w:sz w:val="24"/>
                <w:szCs w:val="24"/>
                <w:lang w:eastAsia="en-GB"/>
              </w:rPr>
              <w:t xml:space="preserve"> </w:t>
            </w:r>
            <w:r w:rsidRPr="00AF519E">
              <w:rPr>
                <w:rFonts w:ascii="Times New Roman" w:hAnsi="Times New Roman"/>
                <w:sz w:val="24"/>
                <w:szCs w:val="24"/>
                <w:lang w:eastAsia="en-GB"/>
              </w:rPr>
              <w:t>birlikte dokuma</w:t>
            </w:r>
          </w:p>
          <w:p w14:paraId="5820BA70"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A9D3DF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(bağımsız işlem olarak)</w:t>
            </w:r>
          </w:p>
        </w:tc>
      </w:tr>
      <w:tr w:rsidR="00A30BF4" w:rsidRPr="00C33D28" w14:paraId="5ED61216" w14:textId="77777777" w:rsidTr="00A30BF4">
        <w:trPr>
          <w:cantSplit/>
        </w:trPr>
        <w:tc>
          <w:tcPr>
            <w:tcW w:w="1560" w:type="dxa"/>
          </w:tcPr>
          <w:p w14:paraId="456B941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5805</w:t>
            </w:r>
          </w:p>
        </w:tc>
        <w:tc>
          <w:tcPr>
            <w:tcW w:w="3685" w:type="dxa"/>
          </w:tcPr>
          <w:p w14:paraId="4B1D33D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El ile dokunmuş duvar halıları </w:t>
            </w:r>
            <w:proofErr w:type="spellStart"/>
            <w:r w:rsidRPr="00AF519E">
              <w:rPr>
                <w:rFonts w:ascii="Times New Roman" w:hAnsi="Times New Roman"/>
                <w:sz w:val="24"/>
                <w:szCs w:val="24"/>
                <w:lang w:eastAsia="en-GB"/>
              </w:rPr>
              <w:t>Gobelins</w:t>
            </w:r>
            <w:proofErr w:type="spellEnd"/>
            <w:r w:rsidRPr="00AF519E">
              <w:rPr>
                <w:rFonts w:ascii="Times New Roman" w:hAnsi="Times New Roman"/>
                <w:sz w:val="24"/>
                <w:szCs w:val="24"/>
                <w:lang w:eastAsia="en-GB"/>
              </w:rPr>
              <w:t xml:space="preserve">, </w:t>
            </w:r>
            <w:proofErr w:type="spellStart"/>
            <w:r w:rsidRPr="00AF519E">
              <w:rPr>
                <w:rFonts w:ascii="Times New Roman" w:hAnsi="Times New Roman"/>
                <w:sz w:val="24"/>
                <w:szCs w:val="24"/>
                <w:lang w:eastAsia="en-GB"/>
              </w:rPr>
              <w:t>Flanders</w:t>
            </w:r>
            <w:proofErr w:type="spellEnd"/>
            <w:r w:rsidRPr="00AF519E">
              <w:rPr>
                <w:rFonts w:ascii="Times New Roman" w:hAnsi="Times New Roman"/>
                <w:sz w:val="24"/>
                <w:szCs w:val="24"/>
                <w:lang w:eastAsia="en-GB"/>
              </w:rPr>
              <w:t xml:space="preserve">, </w:t>
            </w:r>
            <w:proofErr w:type="spellStart"/>
            <w:r w:rsidRPr="00AF519E">
              <w:rPr>
                <w:rFonts w:ascii="Times New Roman" w:hAnsi="Times New Roman"/>
                <w:sz w:val="24"/>
                <w:szCs w:val="24"/>
                <w:lang w:eastAsia="en-GB"/>
              </w:rPr>
              <w:t>Aubusson</w:t>
            </w:r>
            <w:proofErr w:type="spellEnd"/>
            <w:r w:rsidRPr="00AF519E">
              <w:rPr>
                <w:rFonts w:ascii="Times New Roman" w:hAnsi="Times New Roman"/>
                <w:sz w:val="24"/>
                <w:szCs w:val="24"/>
                <w:lang w:eastAsia="en-GB"/>
              </w:rPr>
              <w:t xml:space="preserve">, </w:t>
            </w:r>
            <w:proofErr w:type="spellStart"/>
            <w:r w:rsidRPr="00AF519E">
              <w:rPr>
                <w:rFonts w:ascii="Times New Roman" w:hAnsi="Times New Roman"/>
                <w:sz w:val="24"/>
                <w:szCs w:val="24"/>
                <w:lang w:eastAsia="en-GB"/>
              </w:rPr>
              <w:t>Beauvais</w:t>
            </w:r>
            <w:proofErr w:type="spellEnd"/>
            <w:r w:rsidRPr="00AF519E">
              <w:rPr>
                <w:rFonts w:ascii="Times New Roman" w:hAnsi="Times New Roman"/>
                <w:sz w:val="24"/>
                <w:szCs w:val="24"/>
                <w:lang w:eastAsia="en-GB"/>
              </w:rPr>
              <w:t xml:space="preserve"> ve benzerleri ile iğne işlemesi duvar halıları (örneğin küçük nokta, kanaviçe gibi), hazır eşya halinde olsun olmasın,</w:t>
            </w:r>
          </w:p>
        </w:tc>
        <w:tc>
          <w:tcPr>
            <w:tcW w:w="4111" w:type="dxa"/>
          </w:tcPr>
          <w:p w14:paraId="3A5B624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dışındaki herhangi bir pozisyonda yer alan girdilerden imalat</w:t>
            </w:r>
          </w:p>
        </w:tc>
      </w:tr>
      <w:tr w:rsidR="00A30BF4" w:rsidRPr="00C33D28" w14:paraId="3B6186A7" w14:textId="77777777" w:rsidTr="00A30BF4">
        <w:trPr>
          <w:cantSplit/>
        </w:trPr>
        <w:tc>
          <w:tcPr>
            <w:tcW w:w="1560" w:type="dxa"/>
          </w:tcPr>
          <w:p w14:paraId="5580BD1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5810</w:t>
            </w:r>
          </w:p>
        </w:tc>
        <w:tc>
          <w:tcPr>
            <w:tcW w:w="3685" w:type="dxa"/>
          </w:tcPr>
          <w:p w14:paraId="46E3192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Parça, şerit veya motif halinde işlemeler</w:t>
            </w:r>
          </w:p>
        </w:tc>
        <w:tc>
          <w:tcPr>
            <w:tcW w:w="4111" w:type="dxa"/>
          </w:tcPr>
          <w:p w14:paraId="114912C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dışındaki herhangi bir pozisyonda yer alan girdilerin kıymetinin ürünün fabrika çıkış fiyatının %50'sini geçmeyen nakış işleme</w:t>
            </w:r>
          </w:p>
        </w:tc>
      </w:tr>
      <w:tr w:rsidR="00A30BF4" w:rsidRPr="00AF519E" w14:paraId="7C3A07D3" w14:textId="77777777" w:rsidTr="00A30BF4">
        <w:trPr>
          <w:cantSplit/>
        </w:trPr>
        <w:tc>
          <w:tcPr>
            <w:tcW w:w="1560" w:type="dxa"/>
          </w:tcPr>
          <w:p w14:paraId="277776E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5901</w:t>
            </w:r>
          </w:p>
        </w:tc>
        <w:tc>
          <w:tcPr>
            <w:tcW w:w="3685" w:type="dxa"/>
          </w:tcPr>
          <w:p w14:paraId="2D196BA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Kitap</w:t>
            </w:r>
            <w:r w:rsidRPr="00AF519E">
              <w:rPr>
                <w:rFonts w:ascii="Times New Roman" w:hAnsi="Times New Roman"/>
                <w:sz w:val="24"/>
                <w:szCs w:val="24"/>
                <w:lang w:eastAsia="en-GB"/>
              </w:rPr>
              <w:tab/>
              <w:t>veya benzerlerinin dış kapaklarında kullanılan türden zamk veya nişastalı maddelerle</w:t>
            </w:r>
            <w:r w:rsidRPr="00AF519E">
              <w:rPr>
                <w:rFonts w:ascii="Times New Roman" w:hAnsi="Times New Roman"/>
                <w:sz w:val="24"/>
                <w:szCs w:val="24"/>
                <w:lang w:eastAsia="en-GB"/>
              </w:rPr>
              <w:tab/>
              <w:t xml:space="preserve"> veya sıvanmış dokumaya elverişli mensucat, mühendis muşambası veya şeffaf bezler, hazır tuvaller, </w:t>
            </w:r>
            <w:proofErr w:type="spellStart"/>
            <w:r w:rsidRPr="00AF519E">
              <w:rPr>
                <w:rFonts w:ascii="Times New Roman" w:hAnsi="Times New Roman"/>
                <w:sz w:val="24"/>
                <w:szCs w:val="24"/>
                <w:lang w:eastAsia="en-GB"/>
              </w:rPr>
              <w:t>şapkacılıkta</w:t>
            </w:r>
            <w:proofErr w:type="spellEnd"/>
            <w:r w:rsidRPr="00AF519E">
              <w:rPr>
                <w:rFonts w:ascii="Times New Roman" w:hAnsi="Times New Roman"/>
                <w:sz w:val="24"/>
                <w:szCs w:val="24"/>
                <w:lang w:eastAsia="en-GB"/>
              </w:rPr>
              <w:t xml:space="preserve"> kullanılan bukran ve benzeri sertleştirilmiş mensucat</w:t>
            </w:r>
          </w:p>
        </w:tc>
        <w:tc>
          <w:tcPr>
            <w:tcW w:w="4111" w:type="dxa"/>
          </w:tcPr>
          <w:p w14:paraId="43431F63" w14:textId="7F146364"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Boyama veya </w:t>
            </w:r>
            <w:proofErr w:type="spellStart"/>
            <w:r w:rsidRPr="00AF519E">
              <w:rPr>
                <w:rFonts w:ascii="Times New Roman" w:hAnsi="Times New Roman"/>
                <w:sz w:val="24"/>
                <w:szCs w:val="24"/>
                <w:lang w:eastAsia="en-GB"/>
              </w:rPr>
              <w:t>floklama</w:t>
            </w:r>
            <w:proofErr w:type="spellEnd"/>
            <w:r w:rsidRPr="00AF519E">
              <w:rPr>
                <w:rFonts w:ascii="Times New Roman" w:hAnsi="Times New Roman"/>
                <w:sz w:val="24"/>
                <w:szCs w:val="24"/>
                <w:lang w:eastAsia="en-GB"/>
              </w:rPr>
              <w:t xml:space="preserve"> veya kaplama veya laminasyon veya </w:t>
            </w:r>
            <w:r w:rsidR="00081120">
              <w:rPr>
                <w:rFonts w:ascii="Times New Roman" w:hAnsi="Times New Roman"/>
                <w:sz w:val="24"/>
                <w:szCs w:val="24"/>
                <w:lang w:eastAsia="en-GB"/>
              </w:rPr>
              <w:t>metalize işlemi</w:t>
            </w:r>
            <w:r w:rsidRPr="00AF519E">
              <w:rPr>
                <w:rFonts w:ascii="Times New Roman" w:hAnsi="Times New Roman"/>
                <w:sz w:val="24"/>
                <w:szCs w:val="24"/>
                <w:lang w:eastAsia="en-GB"/>
              </w:rPr>
              <w:t xml:space="preserve"> ile birlikte dokuma </w:t>
            </w:r>
          </w:p>
          <w:p w14:paraId="0117E44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C9CF39A" w14:textId="0559E4AD"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w:t>
            </w:r>
            <w:r w:rsidR="001F6E87">
              <w:rPr>
                <w:rFonts w:ascii="Times New Roman" w:hAnsi="Times New Roman"/>
                <w:sz w:val="24"/>
                <w:szCs w:val="24"/>
                <w:lang w:eastAsia="en-GB"/>
              </w:rPr>
              <w:t xml:space="preserve"> </w:t>
            </w:r>
            <w:r w:rsidRPr="00AF519E">
              <w:rPr>
                <w:rFonts w:ascii="Times New Roman" w:hAnsi="Times New Roman"/>
                <w:sz w:val="24"/>
                <w:szCs w:val="24"/>
                <w:lang w:eastAsia="en-GB"/>
              </w:rPr>
              <w:t>veya baskı</w:t>
            </w:r>
            <w:r w:rsidR="001F6E87">
              <w:rPr>
                <w:rFonts w:ascii="Times New Roman" w:hAnsi="Times New Roman"/>
                <w:sz w:val="24"/>
                <w:szCs w:val="24"/>
                <w:lang w:eastAsia="en-GB"/>
              </w:rPr>
              <w:t xml:space="preserve"> ile</w:t>
            </w:r>
            <w:r w:rsidRPr="00AF519E">
              <w:rPr>
                <w:rFonts w:ascii="Times New Roman" w:hAnsi="Times New Roman"/>
                <w:sz w:val="24"/>
                <w:szCs w:val="24"/>
                <w:lang w:eastAsia="en-GB"/>
              </w:rPr>
              <w:t xml:space="preserve"> birlikte </w:t>
            </w:r>
            <w:proofErr w:type="spellStart"/>
            <w:r w:rsidRPr="00AF519E">
              <w:rPr>
                <w:rFonts w:ascii="Times New Roman" w:hAnsi="Times New Roman"/>
                <w:sz w:val="24"/>
                <w:szCs w:val="24"/>
                <w:lang w:eastAsia="en-GB"/>
              </w:rPr>
              <w:t>floklama</w:t>
            </w:r>
            <w:proofErr w:type="spellEnd"/>
          </w:p>
        </w:tc>
      </w:tr>
      <w:tr w:rsidR="00A30BF4" w:rsidRPr="00C33D28" w14:paraId="23BAA02A" w14:textId="77777777" w:rsidTr="00A30BF4">
        <w:trPr>
          <w:cantSplit/>
        </w:trPr>
        <w:tc>
          <w:tcPr>
            <w:tcW w:w="1560" w:type="dxa"/>
          </w:tcPr>
          <w:p w14:paraId="594B2DC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5902</w:t>
            </w:r>
          </w:p>
        </w:tc>
        <w:tc>
          <w:tcPr>
            <w:tcW w:w="3685" w:type="dxa"/>
          </w:tcPr>
          <w:p w14:paraId="3428717B" w14:textId="662DE038" w:rsidR="00A30BF4"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Naylon</w:t>
            </w:r>
            <w:r w:rsidRPr="00AF519E">
              <w:rPr>
                <w:rFonts w:ascii="Times New Roman" w:hAnsi="Times New Roman"/>
                <w:sz w:val="24"/>
                <w:szCs w:val="24"/>
                <w:lang w:eastAsia="en-GB"/>
              </w:rPr>
              <w:tab/>
              <w:t xml:space="preserve"> veya</w:t>
            </w:r>
            <w:r w:rsidR="001F6E87">
              <w:rPr>
                <w:rFonts w:ascii="Times New Roman" w:hAnsi="Times New Roman"/>
                <w:sz w:val="24"/>
                <w:szCs w:val="24"/>
                <w:lang w:eastAsia="en-GB"/>
              </w:rPr>
              <w:t xml:space="preserve"> </w:t>
            </w:r>
            <w:r w:rsidRPr="00AF519E">
              <w:rPr>
                <w:rFonts w:ascii="Times New Roman" w:hAnsi="Times New Roman"/>
                <w:sz w:val="24"/>
                <w:szCs w:val="24"/>
                <w:lang w:eastAsia="en-GB"/>
              </w:rPr>
              <w:t>diğer poliamidlerden, poliesterden veya viskoz ipeğinden elde edilen</w:t>
            </w:r>
            <w:r w:rsidRPr="00AF519E">
              <w:rPr>
                <w:rFonts w:ascii="Times New Roman" w:hAnsi="Times New Roman"/>
                <w:sz w:val="24"/>
                <w:szCs w:val="24"/>
                <w:lang w:eastAsia="en-GB"/>
              </w:rPr>
              <w:tab/>
              <w:t>yüksek mukavemetli iplikten her nevi nakil vasıtası iç ve dış lastiği için mensucat:</w:t>
            </w:r>
          </w:p>
          <w:p w14:paraId="51DFDD2F" w14:textId="77777777" w:rsidR="001F6E87" w:rsidRPr="00AF519E" w:rsidRDefault="001F6E87" w:rsidP="00D33BE9">
            <w:pPr>
              <w:spacing w:before="120"/>
              <w:jc w:val="both"/>
              <w:rPr>
                <w:rFonts w:ascii="Times New Roman" w:hAnsi="Times New Roman"/>
                <w:sz w:val="24"/>
                <w:szCs w:val="24"/>
                <w:lang w:eastAsia="en-GB"/>
              </w:rPr>
            </w:pPr>
          </w:p>
          <w:p w14:paraId="0E96400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-Ağırlık</w:t>
            </w:r>
            <w:r w:rsidRPr="00AF519E">
              <w:rPr>
                <w:rFonts w:ascii="Times New Roman" w:hAnsi="Times New Roman"/>
                <w:sz w:val="24"/>
                <w:szCs w:val="24"/>
                <w:lang w:eastAsia="en-GB"/>
              </w:rPr>
              <w:tab/>
            </w:r>
            <w:r w:rsidRPr="00AF519E">
              <w:rPr>
                <w:rFonts w:ascii="Times New Roman" w:hAnsi="Times New Roman"/>
                <w:sz w:val="24"/>
                <w:szCs w:val="24"/>
                <w:lang w:eastAsia="en-GB"/>
              </w:rPr>
              <w:tab/>
              <w:t>itibarıyla içerdiği</w:t>
            </w:r>
            <w:r w:rsidRPr="00AF519E">
              <w:rPr>
                <w:rFonts w:ascii="Times New Roman" w:hAnsi="Times New Roman"/>
                <w:sz w:val="24"/>
                <w:szCs w:val="24"/>
                <w:lang w:eastAsia="en-GB"/>
              </w:rPr>
              <w:tab/>
              <w:t xml:space="preserve">dokumaya elverişli girdiler oranı </w:t>
            </w:r>
            <w:proofErr w:type="gramStart"/>
            <w:r w:rsidRPr="00AF519E">
              <w:rPr>
                <w:rFonts w:ascii="Times New Roman" w:hAnsi="Times New Roman"/>
                <w:sz w:val="24"/>
                <w:szCs w:val="24"/>
                <w:lang w:eastAsia="en-GB"/>
              </w:rPr>
              <w:t>%90</w:t>
            </w:r>
            <w:proofErr w:type="gramEnd"/>
            <w:r w:rsidRPr="00AF519E">
              <w:rPr>
                <w:rFonts w:ascii="Times New Roman" w:hAnsi="Times New Roman"/>
                <w:sz w:val="24"/>
                <w:szCs w:val="24"/>
                <w:lang w:eastAsia="en-GB"/>
              </w:rPr>
              <w:t>’ı geçmeyenler</w:t>
            </w:r>
          </w:p>
          <w:p w14:paraId="3522CC78" w14:textId="77777777" w:rsidR="00A30BF4" w:rsidRPr="00AF519E" w:rsidRDefault="00A30BF4" w:rsidP="00D33BE9">
            <w:pPr>
              <w:spacing w:before="120"/>
              <w:jc w:val="both"/>
              <w:rPr>
                <w:rFonts w:ascii="Times New Roman" w:hAnsi="Times New Roman"/>
                <w:sz w:val="24"/>
                <w:szCs w:val="24"/>
                <w:lang w:eastAsia="en-GB"/>
              </w:rPr>
            </w:pPr>
          </w:p>
          <w:p w14:paraId="130AEA7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Diğer</w:t>
            </w:r>
          </w:p>
        </w:tc>
        <w:tc>
          <w:tcPr>
            <w:tcW w:w="4111" w:type="dxa"/>
          </w:tcPr>
          <w:p w14:paraId="24D1AD0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    </w:t>
            </w:r>
          </w:p>
          <w:p w14:paraId="1AE79832" w14:textId="77777777" w:rsidR="00A30BF4" w:rsidRPr="00AF519E" w:rsidRDefault="00A30BF4" w:rsidP="00D33BE9">
            <w:pPr>
              <w:spacing w:before="120"/>
              <w:jc w:val="both"/>
              <w:rPr>
                <w:rFonts w:ascii="Times New Roman" w:hAnsi="Times New Roman"/>
                <w:sz w:val="24"/>
                <w:szCs w:val="24"/>
                <w:lang w:eastAsia="en-GB"/>
              </w:rPr>
            </w:pPr>
          </w:p>
          <w:p w14:paraId="41C687E9" w14:textId="77777777" w:rsidR="00A30BF4" w:rsidRPr="00AF519E" w:rsidRDefault="00A30BF4" w:rsidP="00D33BE9">
            <w:pPr>
              <w:spacing w:before="120"/>
              <w:jc w:val="both"/>
              <w:rPr>
                <w:rFonts w:ascii="Times New Roman" w:hAnsi="Times New Roman"/>
                <w:sz w:val="24"/>
                <w:szCs w:val="24"/>
                <w:lang w:eastAsia="en-GB"/>
              </w:rPr>
            </w:pPr>
          </w:p>
          <w:p w14:paraId="7858D600" w14:textId="77777777" w:rsidR="00A30BF4" w:rsidRPr="00AF519E" w:rsidRDefault="00A30BF4" w:rsidP="00D33BE9">
            <w:pPr>
              <w:spacing w:before="120"/>
              <w:jc w:val="both"/>
              <w:rPr>
                <w:rFonts w:ascii="Times New Roman" w:hAnsi="Times New Roman"/>
                <w:sz w:val="24"/>
                <w:szCs w:val="24"/>
                <w:lang w:eastAsia="en-GB"/>
              </w:rPr>
            </w:pPr>
          </w:p>
          <w:p w14:paraId="512C30FF" w14:textId="77777777" w:rsidR="005D5F6A" w:rsidRDefault="005D5F6A" w:rsidP="00D33BE9">
            <w:pPr>
              <w:spacing w:before="120"/>
              <w:jc w:val="both"/>
              <w:rPr>
                <w:rFonts w:ascii="Times New Roman" w:hAnsi="Times New Roman"/>
                <w:sz w:val="24"/>
                <w:szCs w:val="24"/>
                <w:lang w:eastAsia="en-GB"/>
              </w:rPr>
            </w:pPr>
          </w:p>
          <w:p w14:paraId="0316AE79" w14:textId="6BEF2A0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w:t>
            </w:r>
          </w:p>
          <w:p w14:paraId="182FFDCC" w14:textId="77777777" w:rsidR="00A30BF4" w:rsidRPr="00AF519E" w:rsidRDefault="00A30BF4" w:rsidP="00D33BE9">
            <w:pPr>
              <w:spacing w:before="120"/>
              <w:jc w:val="both"/>
              <w:rPr>
                <w:rFonts w:ascii="Times New Roman" w:hAnsi="Times New Roman"/>
                <w:sz w:val="24"/>
                <w:szCs w:val="24"/>
                <w:lang w:eastAsia="en-GB"/>
              </w:rPr>
            </w:pPr>
          </w:p>
          <w:p w14:paraId="04284A8A" w14:textId="77777777" w:rsidR="00A30BF4" w:rsidRPr="00AF519E" w:rsidRDefault="00A30BF4" w:rsidP="00D33BE9">
            <w:pPr>
              <w:spacing w:before="120"/>
              <w:jc w:val="both"/>
              <w:rPr>
                <w:rFonts w:ascii="Times New Roman" w:hAnsi="Times New Roman"/>
                <w:sz w:val="24"/>
                <w:szCs w:val="24"/>
                <w:lang w:eastAsia="en-GB"/>
              </w:rPr>
            </w:pPr>
          </w:p>
          <w:p w14:paraId="18C048EE" w14:textId="16B2FF0C"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Sentetik ve suni </w:t>
            </w:r>
            <w:r w:rsidR="005D5F6A">
              <w:rPr>
                <w:rFonts w:ascii="Times New Roman" w:hAnsi="Times New Roman"/>
                <w:sz w:val="24"/>
                <w:szCs w:val="24"/>
                <w:lang w:eastAsia="en-GB"/>
              </w:rPr>
              <w:t>liflerin</w:t>
            </w:r>
            <w:r w:rsidRPr="00AF519E">
              <w:rPr>
                <w:rFonts w:ascii="Times New Roman" w:hAnsi="Times New Roman"/>
                <w:sz w:val="24"/>
                <w:szCs w:val="24"/>
                <w:lang w:eastAsia="en-GB"/>
              </w:rPr>
              <w:t xml:space="preserve"> dokumayla beraber ekstrüzyonu</w:t>
            </w:r>
          </w:p>
        </w:tc>
      </w:tr>
      <w:tr w:rsidR="00A30BF4" w:rsidRPr="00C33D28" w14:paraId="440F5C57" w14:textId="77777777" w:rsidTr="00A30BF4">
        <w:trPr>
          <w:cantSplit/>
        </w:trPr>
        <w:tc>
          <w:tcPr>
            <w:tcW w:w="1560" w:type="dxa"/>
          </w:tcPr>
          <w:p w14:paraId="499F2C9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5903</w:t>
            </w:r>
          </w:p>
        </w:tc>
        <w:tc>
          <w:tcPr>
            <w:tcW w:w="3685" w:type="dxa"/>
          </w:tcPr>
          <w:p w14:paraId="7A7EAC0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Plastik emdirilmiş, sıvanmış, kaplanmış veya plastikle lamine edilmiş mensucat, 5902 pozisyonundakiler hariç</w:t>
            </w:r>
          </w:p>
        </w:tc>
        <w:tc>
          <w:tcPr>
            <w:tcW w:w="4111" w:type="dxa"/>
          </w:tcPr>
          <w:p w14:paraId="689B0041" w14:textId="5FA9DE90"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Emdirilme veya sıvama veya kaplama veya laminasyon veya </w:t>
            </w:r>
            <w:r w:rsidR="00081120">
              <w:rPr>
                <w:rFonts w:ascii="Times New Roman" w:hAnsi="Times New Roman"/>
                <w:sz w:val="24"/>
                <w:szCs w:val="24"/>
                <w:lang w:eastAsia="en-GB"/>
              </w:rPr>
              <w:t>metalize işlemiyle</w:t>
            </w:r>
            <w:r w:rsidRPr="00AF519E">
              <w:rPr>
                <w:rFonts w:ascii="Times New Roman" w:hAnsi="Times New Roman"/>
                <w:sz w:val="24"/>
                <w:szCs w:val="24"/>
                <w:lang w:eastAsia="en-GB"/>
              </w:rPr>
              <w:t xml:space="preserve"> birlikte dokuma</w:t>
            </w:r>
          </w:p>
          <w:p w14:paraId="1D65AAF0"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05B6D30" w14:textId="3CD72F31"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w:t>
            </w:r>
            <w:r w:rsidRPr="00AF519E">
              <w:rPr>
                <w:rFonts w:ascii="Times New Roman" w:hAnsi="Times New Roman"/>
                <w:sz w:val="24"/>
                <w:szCs w:val="24"/>
                <w:lang w:eastAsia="en-GB"/>
              </w:rPr>
              <w:tab/>
              <w:t>ile</w:t>
            </w:r>
            <w:r w:rsidR="00081120">
              <w:rPr>
                <w:rFonts w:ascii="Times New Roman" w:hAnsi="Times New Roman"/>
                <w:sz w:val="24"/>
                <w:szCs w:val="24"/>
                <w:lang w:eastAsia="en-GB"/>
              </w:rPr>
              <w:t xml:space="preserve"> </w:t>
            </w:r>
            <w:r w:rsidRPr="00AF519E">
              <w:rPr>
                <w:rFonts w:ascii="Times New Roman" w:hAnsi="Times New Roman"/>
                <w:sz w:val="24"/>
                <w:szCs w:val="24"/>
                <w:lang w:eastAsia="en-GB"/>
              </w:rPr>
              <w:t xml:space="preserve">birlikte dokuma </w:t>
            </w:r>
          </w:p>
          <w:p w14:paraId="2E78A68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599459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(bağımsız işlem olarak)</w:t>
            </w:r>
          </w:p>
        </w:tc>
      </w:tr>
      <w:tr w:rsidR="00A30BF4" w:rsidRPr="00C33D28" w14:paraId="0317EB04" w14:textId="77777777" w:rsidTr="00A30BF4">
        <w:trPr>
          <w:cantSplit/>
        </w:trPr>
        <w:tc>
          <w:tcPr>
            <w:tcW w:w="1560" w:type="dxa"/>
          </w:tcPr>
          <w:p w14:paraId="1C564F1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5904</w:t>
            </w:r>
          </w:p>
        </w:tc>
        <w:tc>
          <w:tcPr>
            <w:tcW w:w="3685" w:type="dxa"/>
          </w:tcPr>
          <w:p w14:paraId="36243ABC" w14:textId="77777777" w:rsidR="00A30BF4" w:rsidRPr="00AF519E" w:rsidRDefault="00A30BF4" w:rsidP="00D33BE9">
            <w:pPr>
              <w:spacing w:before="120"/>
              <w:jc w:val="both"/>
              <w:rPr>
                <w:rFonts w:ascii="Times New Roman" w:hAnsi="Times New Roman"/>
                <w:sz w:val="24"/>
                <w:szCs w:val="24"/>
                <w:lang w:eastAsia="en-GB"/>
              </w:rPr>
            </w:pPr>
            <w:proofErr w:type="spellStart"/>
            <w:r w:rsidRPr="00AF519E">
              <w:rPr>
                <w:rFonts w:ascii="Times New Roman" w:hAnsi="Times New Roman"/>
                <w:sz w:val="24"/>
                <w:szCs w:val="24"/>
                <w:lang w:eastAsia="en-GB"/>
              </w:rPr>
              <w:t>Linoleum</w:t>
            </w:r>
            <w:proofErr w:type="spellEnd"/>
            <w:r w:rsidRPr="00AF519E">
              <w:rPr>
                <w:rFonts w:ascii="Times New Roman" w:hAnsi="Times New Roman"/>
                <w:sz w:val="24"/>
                <w:szCs w:val="24"/>
                <w:lang w:eastAsia="en-GB"/>
              </w:rPr>
              <w:t>, kesilerek şekil verilmiş olsun veya olmasın; bir sıvama veya kaplama maddesinin dokumaya elverişli mesnet üzerine tatbiki suretiyle elde edilen yer kaplamaları, kesilerek şekil verilmiş olsun olmasın</w:t>
            </w:r>
          </w:p>
        </w:tc>
        <w:tc>
          <w:tcPr>
            <w:tcW w:w="4111" w:type="dxa"/>
          </w:tcPr>
          <w:p w14:paraId="26EE05EE"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146647D1" w14:textId="30AA5AF2"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Boyama veya kaplama veya laminasyon veya </w:t>
            </w:r>
            <w:r w:rsidR="00081120">
              <w:rPr>
                <w:rFonts w:ascii="Times New Roman" w:hAnsi="Times New Roman"/>
                <w:sz w:val="24"/>
                <w:szCs w:val="24"/>
                <w:lang w:eastAsia="en-GB"/>
              </w:rPr>
              <w:t>metalize işlemiyle</w:t>
            </w:r>
            <w:r w:rsidRPr="00AF519E">
              <w:rPr>
                <w:rFonts w:ascii="Times New Roman" w:hAnsi="Times New Roman"/>
                <w:sz w:val="24"/>
                <w:szCs w:val="24"/>
                <w:lang w:eastAsia="en-GB"/>
              </w:rPr>
              <w:t xml:space="preserve"> birlikte dokuma</w:t>
            </w:r>
          </w:p>
          <w:p w14:paraId="32DDD3E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Destek olarak jüt kumaşı kullanılabilir.</w:t>
            </w:r>
          </w:p>
        </w:tc>
      </w:tr>
      <w:tr w:rsidR="00A30BF4" w:rsidRPr="00C33D28" w14:paraId="2C5EE146" w14:textId="77777777" w:rsidTr="00A30BF4">
        <w:trPr>
          <w:cantSplit/>
        </w:trPr>
        <w:tc>
          <w:tcPr>
            <w:tcW w:w="1560" w:type="dxa"/>
          </w:tcPr>
          <w:p w14:paraId="479FA99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5905</w:t>
            </w:r>
          </w:p>
        </w:tc>
        <w:tc>
          <w:tcPr>
            <w:tcW w:w="3685" w:type="dxa"/>
          </w:tcPr>
          <w:p w14:paraId="594E833C" w14:textId="340D88F0" w:rsidR="001F6E87"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Dokumaya</w:t>
            </w:r>
            <w:r w:rsidRPr="00AF519E">
              <w:rPr>
                <w:rFonts w:ascii="Times New Roman" w:hAnsi="Times New Roman"/>
                <w:sz w:val="24"/>
                <w:szCs w:val="24"/>
                <w:lang w:eastAsia="en-GB"/>
              </w:rPr>
              <w:tab/>
              <w:t>elverişli maddelerden</w:t>
            </w:r>
            <w:r w:rsidRPr="00AF519E">
              <w:rPr>
                <w:rFonts w:ascii="Times New Roman" w:hAnsi="Times New Roman"/>
                <w:sz w:val="24"/>
                <w:szCs w:val="24"/>
                <w:lang w:eastAsia="en-GB"/>
              </w:rPr>
              <w:tab/>
              <w:t xml:space="preserve">duvar kaplamaları: </w:t>
            </w:r>
          </w:p>
          <w:p w14:paraId="062C852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-Kauçuk, plastik veya diğer girdilerle emdirilmiş, sıvanmış, kaplanmış veya lamine edilmiş olanlar</w:t>
            </w:r>
          </w:p>
          <w:p w14:paraId="74FC4942" w14:textId="77777777" w:rsidR="00A30BF4" w:rsidRPr="00AF519E" w:rsidRDefault="00A30BF4" w:rsidP="00D33BE9">
            <w:pPr>
              <w:spacing w:before="120"/>
              <w:jc w:val="both"/>
              <w:rPr>
                <w:rFonts w:ascii="Times New Roman" w:hAnsi="Times New Roman"/>
                <w:sz w:val="24"/>
                <w:szCs w:val="24"/>
                <w:lang w:eastAsia="en-GB"/>
              </w:rPr>
            </w:pPr>
          </w:p>
          <w:p w14:paraId="0D935600" w14:textId="77777777" w:rsidR="00A30BF4" w:rsidRPr="00AF519E" w:rsidRDefault="00A30BF4" w:rsidP="00D33BE9">
            <w:pPr>
              <w:spacing w:before="120"/>
              <w:jc w:val="both"/>
              <w:rPr>
                <w:rFonts w:ascii="Times New Roman" w:hAnsi="Times New Roman"/>
                <w:sz w:val="24"/>
                <w:szCs w:val="24"/>
                <w:lang w:eastAsia="en-GB"/>
              </w:rPr>
            </w:pPr>
          </w:p>
          <w:p w14:paraId="6856FC9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Diğer</w:t>
            </w:r>
          </w:p>
        </w:tc>
        <w:tc>
          <w:tcPr>
            <w:tcW w:w="4111" w:type="dxa"/>
          </w:tcPr>
          <w:p w14:paraId="6C2413D9" w14:textId="77777777" w:rsidR="00A30BF4" w:rsidRPr="00AF519E" w:rsidRDefault="00A30BF4" w:rsidP="00D33BE9">
            <w:pPr>
              <w:spacing w:before="120"/>
              <w:jc w:val="both"/>
              <w:rPr>
                <w:rFonts w:ascii="Times New Roman" w:hAnsi="Times New Roman"/>
                <w:sz w:val="24"/>
                <w:szCs w:val="24"/>
                <w:lang w:eastAsia="en-GB"/>
              </w:rPr>
            </w:pPr>
          </w:p>
          <w:p w14:paraId="3F1A6F7B" w14:textId="77777777" w:rsidR="00A30BF4" w:rsidRPr="00AF519E" w:rsidRDefault="00A30BF4" w:rsidP="00D33BE9">
            <w:pPr>
              <w:spacing w:before="120"/>
              <w:jc w:val="both"/>
              <w:rPr>
                <w:rFonts w:ascii="Times New Roman" w:hAnsi="Times New Roman"/>
                <w:sz w:val="24"/>
                <w:szCs w:val="24"/>
                <w:lang w:eastAsia="en-GB"/>
              </w:rPr>
            </w:pPr>
          </w:p>
          <w:p w14:paraId="7433A110" w14:textId="1ED69933"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Emdirilme veya sıvalama veya kaplama   veya laminasyon veya </w:t>
            </w:r>
            <w:r w:rsidR="00081120">
              <w:rPr>
                <w:rFonts w:ascii="Times New Roman" w:hAnsi="Times New Roman"/>
                <w:sz w:val="24"/>
                <w:szCs w:val="24"/>
                <w:lang w:eastAsia="en-GB"/>
              </w:rPr>
              <w:t>metalize işlemiy</w:t>
            </w:r>
            <w:r w:rsidRPr="00AF519E">
              <w:rPr>
                <w:rFonts w:ascii="Times New Roman" w:hAnsi="Times New Roman"/>
                <w:sz w:val="24"/>
                <w:szCs w:val="24"/>
                <w:lang w:eastAsia="en-GB"/>
              </w:rPr>
              <w:t xml:space="preserve">le birlikte dokuma, örme veya dokunmamış kumaş oluşumu </w:t>
            </w:r>
          </w:p>
          <w:p w14:paraId="7BB6EBC7" w14:textId="77777777" w:rsidR="00A30BF4" w:rsidRDefault="00A30BF4" w:rsidP="00D33BE9">
            <w:pPr>
              <w:spacing w:before="120"/>
              <w:jc w:val="both"/>
              <w:rPr>
                <w:rFonts w:ascii="Times New Roman" w:hAnsi="Times New Roman"/>
                <w:sz w:val="24"/>
                <w:szCs w:val="24"/>
                <w:lang w:eastAsia="en-GB"/>
              </w:rPr>
            </w:pPr>
          </w:p>
          <w:p w14:paraId="0C36F17B" w14:textId="77777777" w:rsidR="001F6E87" w:rsidRPr="00AF519E" w:rsidRDefault="001F6E87" w:rsidP="00D33BE9">
            <w:pPr>
              <w:spacing w:before="120"/>
              <w:jc w:val="both"/>
              <w:rPr>
                <w:rFonts w:ascii="Times New Roman" w:hAnsi="Times New Roman"/>
                <w:sz w:val="24"/>
                <w:szCs w:val="24"/>
                <w:lang w:eastAsia="en-GB"/>
              </w:rPr>
            </w:pPr>
          </w:p>
          <w:p w14:paraId="338032FF"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5831244C" w14:textId="2CD4E2CC"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ile birlikte doğal ve/veya suni ve sentetik devamsız </w:t>
            </w:r>
            <w:r w:rsidR="005D5F6A">
              <w:rPr>
                <w:rFonts w:ascii="Times New Roman" w:hAnsi="Times New Roman"/>
                <w:sz w:val="24"/>
                <w:szCs w:val="24"/>
                <w:lang w:eastAsia="en-GB"/>
              </w:rPr>
              <w:t>liflerin</w:t>
            </w:r>
            <w:r w:rsidRPr="00AF519E">
              <w:rPr>
                <w:rFonts w:ascii="Times New Roman" w:hAnsi="Times New Roman"/>
                <w:sz w:val="24"/>
                <w:szCs w:val="24"/>
                <w:lang w:eastAsia="en-GB"/>
              </w:rPr>
              <w:t xml:space="preserve"> eğrilmesi veya</w:t>
            </w:r>
          </w:p>
          <w:p w14:paraId="704A524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ile birlikte suni ve sentetik filament iplik ekstrüzyonu </w:t>
            </w:r>
          </w:p>
          <w:p w14:paraId="6E43190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F23F40B" w14:textId="20EFEE3D" w:rsidR="00A30BF4" w:rsidRPr="00AF519E" w:rsidRDefault="00A30BF4" w:rsidP="001F6E87">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 kaplama veya laminasyon ile birlikte dokuma,</w:t>
            </w:r>
            <w:r w:rsidRPr="00AF519E">
              <w:rPr>
                <w:rFonts w:ascii="Times New Roman" w:hAnsi="Times New Roman"/>
                <w:sz w:val="24"/>
                <w:szCs w:val="24"/>
                <w:lang w:eastAsia="en-GB"/>
              </w:rPr>
              <w:tab/>
              <w:t>örme</w:t>
            </w:r>
            <w:r w:rsidR="001F6E87">
              <w:rPr>
                <w:rFonts w:ascii="Times New Roman" w:hAnsi="Times New Roman"/>
                <w:sz w:val="24"/>
                <w:szCs w:val="24"/>
                <w:lang w:eastAsia="en-GB"/>
              </w:rPr>
              <w:t xml:space="preserve"> </w:t>
            </w:r>
            <w:r w:rsidRPr="00AF519E">
              <w:rPr>
                <w:rFonts w:ascii="Times New Roman" w:hAnsi="Times New Roman"/>
                <w:sz w:val="24"/>
                <w:szCs w:val="24"/>
                <w:lang w:eastAsia="en-GB"/>
              </w:rPr>
              <w:t xml:space="preserve">veya dokunmamış kumaş oluşumu </w:t>
            </w:r>
          </w:p>
          <w:p w14:paraId="4155FD0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AD89D68" w14:textId="6B596DD8"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w:t>
            </w:r>
            <w:r w:rsidR="001F6E87">
              <w:rPr>
                <w:rFonts w:ascii="Times New Roman" w:hAnsi="Times New Roman"/>
                <w:sz w:val="24"/>
                <w:szCs w:val="24"/>
                <w:lang w:eastAsia="en-GB"/>
              </w:rPr>
              <w:t xml:space="preserve"> </w:t>
            </w:r>
            <w:r w:rsidRPr="00AF519E">
              <w:rPr>
                <w:rFonts w:ascii="Times New Roman" w:hAnsi="Times New Roman"/>
                <w:sz w:val="24"/>
                <w:szCs w:val="24"/>
                <w:lang w:eastAsia="en-GB"/>
              </w:rPr>
              <w:t>ile</w:t>
            </w:r>
            <w:r w:rsidR="001F6E87">
              <w:rPr>
                <w:rFonts w:ascii="Times New Roman" w:hAnsi="Times New Roman"/>
                <w:sz w:val="24"/>
                <w:szCs w:val="24"/>
                <w:lang w:eastAsia="en-GB"/>
              </w:rPr>
              <w:t xml:space="preserve"> </w:t>
            </w:r>
            <w:r w:rsidRPr="00AF519E">
              <w:rPr>
                <w:rFonts w:ascii="Times New Roman" w:hAnsi="Times New Roman"/>
                <w:sz w:val="24"/>
                <w:szCs w:val="24"/>
                <w:lang w:eastAsia="en-GB"/>
              </w:rPr>
              <w:t>birlikte dokuma</w:t>
            </w:r>
          </w:p>
          <w:p w14:paraId="031B6A8A"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4DD2D5B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(bağımsız işlem olarak)</w:t>
            </w:r>
          </w:p>
        </w:tc>
      </w:tr>
      <w:tr w:rsidR="00A30BF4" w:rsidRPr="00C33D28" w14:paraId="1AE94948" w14:textId="77777777" w:rsidTr="00A30BF4">
        <w:trPr>
          <w:cantSplit/>
          <w:trHeight w:val="14887"/>
        </w:trPr>
        <w:tc>
          <w:tcPr>
            <w:tcW w:w="1560" w:type="dxa"/>
          </w:tcPr>
          <w:p w14:paraId="4EF4FF9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5906</w:t>
            </w:r>
          </w:p>
        </w:tc>
        <w:tc>
          <w:tcPr>
            <w:tcW w:w="3685" w:type="dxa"/>
          </w:tcPr>
          <w:p w14:paraId="27FE106F" w14:textId="77777777" w:rsidR="00A30BF4" w:rsidRPr="00AF519E" w:rsidRDefault="00A30BF4" w:rsidP="00D33BE9">
            <w:pPr>
              <w:spacing w:before="120"/>
              <w:jc w:val="both"/>
              <w:rPr>
                <w:rFonts w:ascii="Times New Roman" w:hAnsi="Times New Roman"/>
                <w:sz w:val="24"/>
                <w:szCs w:val="24"/>
                <w:lang w:eastAsia="en-GB"/>
              </w:rPr>
            </w:pPr>
            <w:proofErr w:type="spellStart"/>
            <w:r w:rsidRPr="00AF519E">
              <w:rPr>
                <w:rFonts w:ascii="Times New Roman" w:hAnsi="Times New Roman"/>
                <w:sz w:val="24"/>
                <w:szCs w:val="24"/>
                <w:lang w:eastAsia="en-GB"/>
              </w:rPr>
              <w:t>Kauçuklu</w:t>
            </w:r>
            <w:proofErr w:type="spellEnd"/>
            <w:r w:rsidRPr="00AF519E">
              <w:rPr>
                <w:rFonts w:ascii="Times New Roman" w:hAnsi="Times New Roman"/>
                <w:sz w:val="24"/>
                <w:szCs w:val="24"/>
                <w:lang w:eastAsia="en-GB"/>
              </w:rPr>
              <w:t xml:space="preserve"> dokumaya elverişli mensucat, 5902 pozisyonundakiler hariç:</w:t>
            </w:r>
          </w:p>
          <w:p w14:paraId="58C93E3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-Örülmüş veya tığ ile yapılmış olanlar</w:t>
            </w:r>
          </w:p>
          <w:p w14:paraId="3B6510FC" w14:textId="77777777" w:rsidR="00A30BF4" w:rsidRPr="00AF519E" w:rsidRDefault="00A30BF4" w:rsidP="00D33BE9">
            <w:pPr>
              <w:spacing w:before="120"/>
              <w:jc w:val="both"/>
              <w:rPr>
                <w:rFonts w:ascii="Times New Roman" w:hAnsi="Times New Roman"/>
                <w:sz w:val="24"/>
                <w:szCs w:val="24"/>
                <w:lang w:eastAsia="en-GB"/>
              </w:rPr>
            </w:pPr>
          </w:p>
          <w:p w14:paraId="2F496C30" w14:textId="77777777" w:rsidR="00A30BF4" w:rsidRPr="00AF519E" w:rsidRDefault="00A30BF4" w:rsidP="00D33BE9">
            <w:pPr>
              <w:spacing w:before="120"/>
              <w:jc w:val="both"/>
              <w:rPr>
                <w:rFonts w:ascii="Times New Roman" w:hAnsi="Times New Roman"/>
                <w:sz w:val="24"/>
                <w:szCs w:val="24"/>
                <w:lang w:eastAsia="en-GB"/>
              </w:rPr>
            </w:pPr>
          </w:p>
          <w:p w14:paraId="2EC842B5" w14:textId="77777777" w:rsidR="00A30BF4" w:rsidRPr="00AF519E" w:rsidRDefault="00A30BF4" w:rsidP="00D33BE9">
            <w:pPr>
              <w:spacing w:before="120"/>
              <w:jc w:val="both"/>
              <w:rPr>
                <w:rFonts w:ascii="Times New Roman" w:hAnsi="Times New Roman"/>
                <w:sz w:val="24"/>
                <w:szCs w:val="24"/>
                <w:lang w:eastAsia="en-GB"/>
              </w:rPr>
            </w:pPr>
          </w:p>
          <w:p w14:paraId="53B3E85A" w14:textId="77777777" w:rsidR="00A30BF4" w:rsidRPr="00AF519E" w:rsidRDefault="00A30BF4" w:rsidP="00D33BE9">
            <w:pPr>
              <w:spacing w:before="120"/>
              <w:jc w:val="both"/>
              <w:rPr>
                <w:rFonts w:ascii="Times New Roman" w:hAnsi="Times New Roman"/>
                <w:sz w:val="24"/>
                <w:szCs w:val="24"/>
                <w:lang w:eastAsia="en-GB"/>
              </w:rPr>
            </w:pPr>
          </w:p>
          <w:p w14:paraId="37E5B34A" w14:textId="77777777" w:rsidR="00A30BF4" w:rsidRPr="00AF519E" w:rsidRDefault="00A30BF4" w:rsidP="00D33BE9">
            <w:pPr>
              <w:spacing w:before="120"/>
              <w:jc w:val="both"/>
              <w:rPr>
                <w:rFonts w:ascii="Times New Roman" w:hAnsi="Times New Roman"/>
                <w:sz w:val="24"/>
                <w:szCs w:val="24"/>
                <w:lang w:eastAsia="en-GB"/>
              </w:rPr>
            </w:pPr>
          </w:p>
          <w:p w14:paraId="021BFB9F" w14:textId="77777777" w:rsidR="00A30BF4" w:rsidRPr="00AF519E" w:rsidRDefault="00A30BF4" w:rsidP="00D33BE9">
            <w:pPr>
              <w:spacing w:before="120"/>
              <w:jc w:val="both"/>
              <w:rPr>
                <w:rFonts w:ascii="Times New Roman" w:hAnsi="Times New Roman"/>
                <w:sz w:val="24"/>
                <w:szCs w:val="24"/>
                <w:lang w:eastAsia="en-GB"/>
              </w:rPr>
            </w:pPr>
          </w:p>
          <w:p w14:paraId="0690BF28" w14:textId="77777777" w:rsidR="00A30BF4" w:rsidRPr="00AF519E" w:rsidRDefault="00A30BF4" w:rsidP="00D33BE9">
            <w:pPr>
              <w:spacing w:before="120"/>
              <w:jc w:val="both"/>
              <w:rPr>
                <w:rFonts w:ascii="Times New Roman" w:hAnsi="Times New Roman"/>
                <w:sz w:val="24"/>
                <w:szCs w:val="24"/>
                <w:lang w:eastAsia="en-GB"/>
              </w:rPr>
            </w:pPr>
          </w:p>
          <w:p w14:paraId="7A022471" w14:textId="77777777" w:rsidR="00A30BF4" w:rsidRPr="00AF519E" w:rsidRDefault="00A30BF4" w:rsidP="00D33BE9">
            <w:pPr>
              <w:spacing w:before="120"/>
              <w:jc w:val="both"/>
              <w:rPr>
                <w:rFonts w:ascii="Times New Roman" w:hAnsi="Times New Roman"/>
                <w:sz w:val="24"/>
                <w:szCs w:val="24"/>
                <w:lang w:eastAsia="en-GB"/>
              </w:rPr>
            </w:pPr>
          </w:p>
          <w:p w14:paraId="3F3CFBC0" w14:textId="77777777" w:rsidR="00A30BF4" w:rsidRPr="00AF519E" w:rsidRDefault="00A30BF4" w:rsidP="00D33BE9">
            <w:pPr>
              <w:spacing w:before="120"/>
              <w:jc w:val="both"/>
              <w:rPr>
                <w:rFonts w:ascii="Times New Roman" w:hAnsi="Times New Roman"/>
                <w:sz w:val="24"/>
                <w:szCs w:val="24"/>
                <w:lang w:eastAsia="en-GB"/>
              </w:rPr>
            </w:pPr>
          </w:p>
          <w:p w14:paraId="2192D748" w14:textId="77777777" w:rsidR="00A30BF4" w:rsidRPr="00AF519E" w:rsidRDefault="00A30BF4" w:rsidP="00D33BE9">
            <w:pPr>
              <w:spacing w:before="120"/>
              <w:jc w:val="both"/>
              <w:rPr>
                <w:rFonts w:ascii="Times New Roman" w:hAnsi="Times New Roman"/>
                <w:sz w:val="24"/>
                <w:szCs w:val="24"/>
                <w:lang w:eastAsia="en-GB"/>
              </w:rPr>
            </w:pPr>
          </w:p>
          <w:p w14:paraId="1959B987" w14:textId="77777777" w:rsidR="00A30BF4" w:rsidRPr="00AF519E" w:rsidRDefault="00A30BF4" w:rsidP="00D33BE9">
            <w:pPr>
              <w:spacing w:before="120"/>
              <w:jc w:val="both"/>
              <w:rPr>
                <w:rFonts w:ascii="Times New Roman" w:hAnsi="Times New Roman"/>
                <w:sz w:val="24"/>
                <w:szCs w:val="24"/>
                <w:lang w:eastAsia="en-GB"/>
              </w:rPr>
            </w:pPr>
          </w:p>
          <w:p w14:paraId="222F37C0" w14:textId="77777777" w:rsidR="00A30BF4" w:rsidRPr="00AF519E" w:rsidRDefault="00A30BF4" w:rsidP="00D33BE9">
            <w:pPr>
              <w:spacing w:before="120"/>
              <w:jc w:val="both"/>
              <w:rPr>
                <w:rFonts w:ascii="Times New Roman" w:hAnsi="Times New Roman"/>
                <w:sz w:val="24"/>
                <w:szCs w:val="24"/>
                <w:lang w:eastAsia="en-GB"/>
              </w:rPr>
            </w:pPr>
          </w:p>
          <w:p w14:paraId="087A9413" w14:textId="77777777" w:rsidR="00A30BF4" w:rsidRDefault="00A30BF4" w:rsidP="00D33BE9">
            <w:pPr>
              <w:spacing w:before="120"/>
              <w:jc w:val="both"/>
              <w:rPr>
                <w:rFonts w:ascii="Times New Roman" w:hAnsi="Times New Roman"/>
                <w:sz w:val="24"/>
                <w:szCs w:val="24"/>
                <w:lang w:eastAsia="en-GB"/>
              </w:rPr>
            </w:pPr>
          </w:p>
          <w:p w14:paraId="754C6966" w14:textId="77777777" w:rsidR="001F6E87" w:rsidRDefault="001F6E87" w:rsidP="00D33BE9">
            <w:pPr>
              <w:spacing w:before="120"/>
              <w:jc w:val="both"/>
              <w:rPr>
                <w:rFonts w:ascii="Times New Roman" w:hAnsi="Times New Roman"/>
                <w:sz w:val="24"/>
                <w:szCs w:val="24"/>
                <w:lang w:eastAsia="en-GB"/>
              </w:rPr>
            </w:pPr>
          </w:p>
          <w:p w14:paraId="7D3E73C2" w14:textId="77777777" w:rsidR="001F6E87" w:rsidRPr="00AF519E" w:rsidRDefault="001F6E87" w:rsidP="00D33BE9">
            <w:pPr>
              <w:spacing w:before="120"/>
              <w:jc w:val="both"/>
              <w:rPr>
                <w:rFonts w:ascii="Times New Roman" w:hAnsi="Times New Roman"/>
                <w:sz w:val="24"/>
                <w:szCs w:val="24"/>
                <w:lang w:eastAsia="en-GB"/>
              </w:rPr>
            </w:pPr>
          </w:p>
          <w:p w14:paraId="618F4FC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Sentetik filament iplikten mamul diğer mensucat, ağırlık itibarıyla içerdiği dokumaya elverişli madde girdiler %90’ı geçenler</w:t>
            </w:r>
          </w:p>
          <w:p w14:paraId="51F46BF2" w14:textId="77777777" w:rsidR="00A30BF4" w:rsidRDefault="00A30BF4" w:rsidP="00D33BE9">
            <w:pPr>
              <w:spacing w:before="120"/>
              <w:jc w:val="both"/>
              <w:rPr>
                <w:rFonts w:ascii="Times New Roman" w:hAnsi="Times New Roman"/>
                <w:sz w:val="24"/>
                <w:szCs w:val="24"/>
                <w:lang w:eastAsia="en-GB"/>
              </w:rPr>
            </w:pPr>
          </w:p>
          <w:p w14:paraId="736CF82A" w14:textId="77777777" w:rsidR="001F6E87" w:rsidRPr="00AF519E" w:rsidRDefault="001F6E87" w:rsidP="00D33BE9">
            <w:pPr>
              <w:spacing w:before="120"/>
              <w:jc w:val="both"/>
              <w:rPr>
                <w:rFonts w:ascii="Times New Roman" w:hAnsi="Times New Roman"/>
                <w:sz w:val="24"/>
                <w:szCs w:val="24"/>
                <w:lang w:eastAsia="en-GB"/>
              </w:rPr>
            </w:pPr>
          </w:p>
          <w:p w14:paraId="28DDF6E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Diğer</w:t>
            </w:r>
          </w:p>
        </w:tc>
        <w:tc>
          <w:tcPr>
            <w:tcW w:w="4111" w:type="dxa"/>
          </w:tcPr>
          <w:p w14:paraId="445AB241" w14:textId="77777777" w:rsidR="001F6E87" w:rsidRDefault="001F6E87" w:rsidP="00D33BE9">
            <w:pPr>
              <w:spacing w:before="120"/>
              <w:jc w:val="both"/>
              <w:rPr>
                <w:rFonts w:ascii="Times New Roman" w:hAnsi="Times New Roman"/>
                <w:sz w:val="24"/>
                <w:szCs w:val="24"/>
                <w:vertAlign w:val="superscript"/>
                <w:lang w:eastAsia="en-GB"/>
              </w:rPr>
            </w:pPr>
          </w:p>
          <w:p w14:paraId="39CD42CA" w14:textId="77777777" w:rsidR="001F6E87" w:rsidRDefault="001F6E87" w:rsidP="00D33BE9">
            <w:pPr>
              <w:spacing w:before="120"/>
              <w:jc w:val="both"/>
              <w:rPr>
                <w:rFonts w:ascii="Times New Roman" w:hAnsi="Times New Roman"/>
                <w:sz w:val="24"/>
                <w:szCs w:val="24"/>
                <w:vertAlign w:val="superscript"/>
                <w:lang w:eastAsia="en-GB"/>
              </w:rPr>
            </w:pPr>
          </w:p>
          <w:p w14:paraId="665613DF" w14:textId="1288162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0F4539F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Örme/tığ işi ile birlikte doğal ve/veya suni ve sentetik devamsız liflerin eğrilmesi</w:t>
            </w:r>
          </w:p>
          <w:p w14:paraId="6DCC838D"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9DFB07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Örme/kroşe ile birlikte suni ve sentetik filament iplik ekstrüzyonu</w:t>
            </w:r>
          </w:p>
          <w:p w14:paraId="75824D0D"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22D2DAEB" w14:textId="77777777" w:rsidR="00A30BF4" w:rsidRPr="00AF519E" w:rsidRDefault="00A30BF4" w:rsidP="00D33BE9">
            <w:pPr>
              <w:spacing w:before="120"/>
              <w:jc w:val="both"/>
              <w:rPr>
                <w:rFonts w:ascii="Times New Roman" w:hAnsi="Times New Roman"/>
                <w:sz w:val="24"/>
                <w:szCs w:val="24"/>
                <w:lang w:eastAsia="en-GB"/>
              </w:rPr>
            </w:pPr>
            <w:proofErr w:type="spellStart"/>
            <w:r w:rsidRPr="00AF519E">
              <w:rPr>
                <w:rFonts w:ascii="Times New Roman" w:hAnsi="Times New Roman"/>
                <w:sz w:val="24"/>
                <w:szCs w:val="24"/>
                <w:lang w:eastAsia="en-GB"/>
              </w:rPr>
              <w:t>Kauçuklaştırma</w:t>
            </w:r>
            <w:proofErr w:type="spellEnd"/>
            <w:r w:rsidRPr="00AF519E">
              <w:rPr>
                <w:rFonts w:ascii="Times New Roman" w:hAnsi="Times New Roman"/>
                <w:sz w:val="24"/>
                <w:szCs w:val="24"/>
                <w:lang w:eastAsia="en-GB"/>
              </w:rPr>
              <w:t xml:space="preserve"> ile birlikte örme veya tığ işi</w:t>
            </w:r>
          </w:p>
          <w:p w14:paraId="0E253221"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4400DDC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Kullanılan</w:t>
            </w:r>
            <w:r w:rsidRPr="00AF519E">
              <w:rPr>
                <w:rFonts w:ascii="Times New Roman" w:hAnsi="Times New Roman"/>
                <w:sz w:val="24"/>
                <w:szCs w:val="24"/>
                <w:lang w:eastAsia="en-GB"/>
              </w:rPr>
              <w:tab/>
              <w:t>tüm</w:t>
            </w:r>
            <w:r w:rsidRPr="00AF519E">
              <w:rPr>
                <w:rFonts w:ascii="Times New Roman" w:hAnsi="Times New Roman"/>
                <w:sz w:val="24"/>
                <w:szCs w:val="24"/>
                <w:lang w:eastAsia="en-GB"/>
              </w:rPr>
              <w:tab/>
              <w:t xml:space="preserve"> girdilerin kıymetinin ürünün fabrika çıkış fiyatının %50'sini geçmemesi şartıyla en az iki diğer ana hazırlık veya bitirme işlemi (</w:t>
            </w:r>
            <w:proofErr w:type="spellStart"/>
            <w:r w:rsidRPr="00AF519E">
              <w:rPr>
                <w:rFonts w:ascii="Times New Roman" w:hAnsi="Times New Roman"/>
                <w:sz w:val="24"/>
                <w:szCs w:val="24"/>
                <w:lang w:eastAsia="en-GB"/>
              </w:rPr>
              <w:t>kalenderleme</w:t>
            </w:r>
            <w:proofErr w:type="spellEnd"/>
            <w:r w:rsidRPr="00AF519E">
              <w:rPr>
                <w:rFonts w:ascii="Times New Roman" w:hAnsi="Times New Roman"/>
                <w:sz w:val="24"/>
                <w:szCs w:val="24"/>
                <w:lang w:eastAsia="en-GB"/>
              </w:rPr>
              <w:t>, çekme</w:t>
            </w:r>
            <w:r w:rsidRPr="00AF519E">
              <w:rPr>
                <w:rFonts w:ascii="Times New Roman" w:hAnsi="Times New Roman"/>
                <w:sz w:val="24"/>
                <w:szCs w:val="24"/>
                <w:lang w:eastAsia="en-GB"/>
              </w:rPr>
              <w:tab/>
              <w:t>direnci</w:t>
            </w:r>
            <w:r w:rsidRPr="00AF519E">
              <w:rPr>
                <w:rFonts w:ascii="Times New Roman" w:hAnsi="Times New Roman"/>
                <w:sz w:val="24"/>
                <w:szCs w:val="24"/>
                <w:lang w:eastAsia="en-GB"/>
              </w:rPr>
              <w:tab/>
              <w:t xml:space="preserve">işlemleri, ısıyla sertleştirme, kalıcı bitirme gibi) ile birlikte </w:t>
            </w:r>
            <w:proofErr w:type="spellStart"/>
            <w:r w:rsidRPr="00AF519E">
              <w:rPr>
                <w:rFonts w:ascii="Times New Roman" w:hAnsi="Times New Roman"/>
                <w:sz w:val="24"/>
                <w:szCs w:val="24"/>
                <w:lang w:eastAsia="en-GB"/>
              </w:rPr>
              <w:t>kauçuklaştırma</w:t>
            </w:r>
            <w:proofErr w:type="spellEnd"/>
            <w:r w:rsidRPr="00AF519E">
              <w:rPr>
                <w:rFonts w:ascii="Times New Roman" w:hAnsi="Times New Roman"/>
                <w:sz w:val="24"/>
                <w:szCs w:val="24"/>
                <w:lang w:eastAsia="en-GB"/>
              </w:rPr>
              <w:t xml:space="preserve"> </w:t>
            </w:r>
          </w:p>
          <w:p w14:paraId="7048E133" w14:textId="77777777" w:rsidR="00A30BF4" w:rsidRPr="00AF519E" w:rsidRDefault="00A30BF4" w:rsidP="00D33BE9">
            <w:pPr>
              <w:spacing w:before="120"/>
              <w:jc w:val="both"/>
              <w:rPr>
                <w:rFonts w:ascii="Times New Roman" w:hAnsi="Times New Roman"/>
                <w:sz w:val="24"/>
                <w:szCs w:val="24"/>
                <w:lang w:eastAsia="en-GB"/>
              </w:rPr>
            </w:pPr>
          </w:p>
          <w:p w14:paraId="36F44D6D" w14:textId="77777777" w:rsidR="00A30BF4" w:rsidRPr="00AF519E" w:rsidRDefault="00A30BF4" w:rsidP="00D33BE9">
            <w:pPr>
              <w:spacing w:before="120"/>
              <w:jc w:val="both"/>
              <w:rPr>
                <w:rFonts w:ascii="Times New Roman" w:hAnsi="Times New Roman"/>
                <w:sz w:val="24"/>
                <w:szCs w:val="24"/>
                <w:lang w:eastAsia="en-GB"/>
              </w:rPr>
            </w:pPr>
          </w:p>
          <w:p w14:paraId="554B17A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Dokuma ile birlikte suni ve sentetik liflerin ekstrüzyonu </w:t>
            </w:r>
          </w:p>
          <w:p w14:paraId="3CD73F54" w14:textId="77777777" w:rsidR="00A30BF4" w:rsidRPr="00AF519E" w:rsidRDefault="00A30BF4" w:rsidP="00D33BE9">
            <w:pPr>
              <w:spacing w:before="120"/>
              <w:jc w:val="both"/>
              <w:rPr>
                <w:rFonts w:ascii="Times New Roman" w:hAnsi="Times New Roman"/>
                <w:sz w:val="24"/>
                <w:szCs w:val="24"/>
                <w:lang w:eastAsia="en-GB"/>
              </w:rPr>
            </w:pPr>
          </w:p>
          <w:p w14:paraId="28A5554E" w14:textId="77777777" w:rsidR="00A30BF4" w:rsidRPr="00AF519E" w:rsidRDefault="00A30BF4" w:rsidP="00D33BE9">
            <w:pPr>
              <w:spacing w:before="120"/>
              <w:jc w:val="both"/>
              <w:rPr>
                <w:rFonts w:ascii="Times New Roman" w:hAnsi="Times New Roman"/>
                <w:sz w:val="24"/>
                <w:szCs w:val="24"/>
                <w:lang w:eastAsia="en-GB"/>
              </w:rPr>
            </w:pPr>
          </w:p>
          <w:p w14:paraId="69C6585E" w14:textId="77777777" w:rsidR="00A30BF4" w:rsidRPr="00AF519E" w:rsidRDefault="00A30BF4" w:rsidP="00D33BE9">
            <w:pPr>
              <w:spacing w:before="120"/>
              <w:jc w:val="both"/>
              <w:rPr>
                <w:rFonts w:ascii="Times New Roman" w:hAnsi="Times New Roman"/>
                <w:sz w:val="24"/>
                <w:szCs w:val="24"/>
                <w:lang w:eastAsia="en-GB"/>
              </w:rPr>
            </w:pPr>
          </w:p>
          <w:p w14:paraId="7938EF7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 kaplama/</w:t>
            </w:r>
            <w:proofErr w:type="spellStart"/>
            <w:r w:rsidRPr="00AF519E">
              <w:rPr>
                <w:rFonts w:ascii="Times New Roman" w:hAnsi="Times New Roman"/>
                <w:sz w:val="24"/>
                <w:szCs w:val="24"/>
                <w:lang w:eastAsia="en-GB"/>
              </w:rPr>
              <w:t>kauçuklama</w:t>
            </w:r>
            <w:proofErr w:type="spellEnd"/>
            <w:r w:rsidRPr="00AF519E">
              <w:rPr>
                <w:rFonts w:ascii="Times New Roman" w:hAnsi="Times New Roman"/>
                <w:sz w:val="24"/>
                <w:szCs w:val="24"/>
                <w:lang w:eastAsia="en-GB"/>
              </w:rPr>
              <w:t xml:space="preserve"> ile birlikte dokuma, örme veya dokumama işlemi</w:t>
            </w:r>
          </w:p>
          <w:p w14:paraId="184819A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210CD8BD" w14:textId="665A40AF"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w:t>
            </w:r>
            <w:r w:rsidR="001F6E87">
              <w:rPr>
                <w:rFonts w:ascii="Times New Roman" w:hAnsi="Times New Roman"/>
                <w:sz w:val="24"/>
                <w:szCs w:val="24"/>
                <w:lang w:eastAsia="en-GB"/>
              </w:rPr>
              <w:t xml:space="preserve"> </w:t>
            </w:r>
            <w:r w:rsidRPr="00AF519E">
              <w:rPr>
                <w:rFonts w:ascii="Times New Roman" w:hAnsi="Times New Roman"/>
                <w:sz w:val="24"/>
                <w:szCs w:val="24"/>
                <w:lang w:eastAsia="en-GB"/>
              </w:rPr>
              <w:t>örme veya dokumama işlemiyle birlikte iplik boyama</w:t>
            </w:r>
          </w:p>
          <w:p w14:paraId="04E37F90"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26A173E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Kullanılan tüm girdilerin kıymetinin ürünün fabrika çıkış fiyatının %50'sini geçmemesi şartıyla en az iki diğer ana hazırlık veya bitirme işlemi (</w:t>
            </w:r>
            <w:proofErr w:type="spellStart"/>
            <w:r w:rsidRPr="00AF519E">
              <w:rPr>
                <w:rFonts w:ascii="Times New Roman" w:hAnsi="Times New Roman"/>
                <w:sz w:val="24"/>
                <w:szCs w:val="24"/>
                <w:lang w:eastAsia="en-GB"/>
              </w:rPr>
              <w:t>kalenderleme</w:t>
            </w:r>
            <w:proofErr w:type="spellEnd"/>
            <w:r w:rsidRPr="00AF519E">
              <w:rPr>
                <w:rFonts w:ascii="Times New Roman" w:hAnsi="Times New Roman"/>
                <w:sz w:val="24"/>
                <w:szCs w:val="24"/>
                <w:lang w:eastAsia="en-GB"/>
              </w:rPr>
              <w:t xml:space="preserve">, çekme dilenci işlemleri, ısıyla sertleştirme, kalıcı bitirme gibi) ile birlikte </w:t>
            </w:r>
            <w:proofErr w:type="spellStart"/>
            <w:r w:rsidRPr="00AF519E">
              <w:rPr>
                <w:rFonts w:ascii="Times New Roman" w:hAnsi="Times New Roman"/>
                <w:sz w:val="24"/>
                <w:szCs w:val="24"/>
                <w:lang w:eastAsia="en-GB"/>
              </w:rPr>
              <w:t>kauçuklaştırma</w:t>
            </w:r>
            <w:proofErr w:type="spellEnd"/>
          </w:p>
        </w:tc>
      </w:tr>
      <w:tr w:rsidR="00A30BF4" w:rsidRPr="00C33D28" w14:paraId="177371CC" w14:textId="77777777" w:rsidTr="00A30BF4">
        <w:trPr>
          <w:cantSplit/>
        </w:trPr>
        <w:tc>
          <w:tcPr>
            <w:tcW w:w="1560" w:type="dxa"/>
          </w:tcPr>
          <w:p w14:paraId="02ACFE2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5907</w:t>
            </w:r>
          </w:p>
        </w:tc>
        <w:tc>
          <w:tcPr>
            <w:tcW w:w="3685" w:type="dxa"/>
          </w:tcPr>
          <w:p w14:paraId="419E5A48" w14:textId="77777777" w:rsidR="00A30BF4" w:rsidRPr="00AF519E" w:rsidRDefault="00A30BF4" w:rsidP="00D33BE9">
            <w:pPr>
              <w:spacing w:before="120"/>
              <w:jc w:val="both"/>
              <w:rPr>
                <w:rFonts w:ascii="Times New Roman" w:hAnsi="Times New Roman"/>
                <w:sz w:val="24"/>
                <w:szCs w:val="24"/>
                <w:lang w:eastAsia="en-GB"/>
              </w:rPr>
            </w:pPr>
            <w:proofErr w:type="spellStart"/>
            <w:r w:rsidRPr="00AF519E">
              <w:rPr>
                <w:rFonts w:ascii="Times New Roman" w:hAnsi="Times New Roman"/>
                <w:sz w:val="24"/>
                <w:szCs w:val="24"/>
                <w:lang w:eastAsia="en-GB"/>
              </w:rPr>
              <w:t>Emdirilmis</w:t>
            </w:r>
            <w:proofErr w:type="spellEnd"/>
            <w:r w:rsidRPr="00AF519E">
              <w:rPr>
                <w:rFonts w:ascii="Times New Roman" w:hAnsi="Times New Roman"/>
                <w:sz w:val="24"/>
                <w:szCs w:val="24"/>
                <w:lang w:eastAsia="en-GB"/>
              </w:rPr>
              <w:t>, sıvanmış veya kaplanmış diğer mensucat,</w:t>
            </w:r>
            <w:r w:rsidRPr="00AF519E">
              <w:rPr>
                <w:rFonts w:ascii="Times New Roman" w:hAnsi="Times New Roman"/>
                <w:sz w:val="24"/>
                <w:szCs w:val="24"/>
                <w:lang w:eastAsia="en-GB"/>
              </w:rPr>
              <w:tab/>
              <w:t xml:space="preserve">tiyatro dekorları, atölye fonları veya benzeri işler için boyanmış bezler </w:t>
            </w:r>
          </w:p>
        </w:tc>
        <w:tc>
          <w:tcPr>
            <w:tcW w:w="4111" w:type="dxa"/>
          </w:tcPr>
          <w:p w14:paraId="72FA66A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 baskı veya sıvama veya emdirilme veya kaplama ile birlikte dokuma veya örme veya dokumama işlemi</w:t>
            </w:r>
          </w:p>
          <w:p w14:paraId="0B40239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36A2A130" w14:textId="679C86A4"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w:t>
            </w:r>
            <w:r w:rsidR="001F6E87">
              <w:rPr>
                <w:rFonts w:ascii="Times New Roman" w:hAnsi="Times New Roman"/>
                <w:sz w:val="24"/>
                <w:szCs w:val="24"/>
                <w:lang w:eastAsia="en-GB"/>
              </w:rPr>
              <w:t xml:space="preserve"> </w:t>
            </w:r>
            <w:r w:rsidRPr="00AF519E">
              <w:rPr>
                <w:rFonts w:ascii="Times New Roman" w:hAnsi="Times New Roman"/>
                <w:sz w:val="24"/>
                <w:szCs w:val="24"/>
                <w:lang w:eastAsia="en-GB"/>
              </w:rPr>
              <w:t>veya</w:t>
            </w:r>
            <w:r w:rsidRPr="00AF519E">
              <w:rPr>
                <w:rFonts w:ascii="Times New Roman" w:hAnsi="Times New Roman"/>
                <w:sz w:val="24"/>
                <w:szCs w:val="24"/>
                <w:lang w:eastAsia="en-GB"/>
              </w:rPr>
              <w:tab/>
              <w:t>baskı</w:t>
            </w:r>
            <w:r w:rsidRPr="00AF519E">
              <w:rPr>
                <w:rFonts w:ascii="Times New Roman" w:hAnsi="Times New Roman"/>
                <w:sz w:val="24"/>
                <w:szCs w:val="24"/>
                <w:lang w:eastAsia="en-GB"/>
              </w:rPr>
              <w:tab/>
              <w:t>ile</w:t>
            </w:r>
            <w:r w:rsidR="001F6E87">
              <w:rPr>
                <w:rFonts w:ascii="Times New Roman" w:hAnsi="Times New Roman"/>
                <w:sz w:val="24"/>
                <w:szCs w:val="24"/>
                <w:lang w:eastAsia="en-GB"/>
              </w:rPr>
              <w:t xml:space="preserve"> </w:t>
            </w:r>
            <w:r w:rsidRPr="00AF519E">
              <w:rPr>
                <w:rFonts w:ascii="Times New Roman" w:hAnsi="Times New Roman"/>
                <w:sz w:val="24"/>
                <w:szCs w:val="24"/>
                <w:lang w:eastAsia="en-GB"/>
              </w:rPr>
              <w:t xml:space="preserve">birlikte </w:t>
            </w:r>
            <w:proofErr w:type="spellStart"/>
            <w:r w:rsidRPr="00AF519E">
              <w:rPr>
                <w:rFonts w:ascii="Times New Roman" w:hAnsi="Times New Roman"/>
                <w:sz w:val="24"/>
                <w:szCs w:val="24"/>
                <w:lang w:eastAsia="en-GB"/>
              </w:rPr>
              <w:t>floklama</w:t>
            </w:r>
            <w:proofErr w:type="spellEnd"/>
          </w:p>
          <w:p w14:paraId="180E8AE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0F378F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 (bağımsız işlem olarak)</w:t>
            </w:r>
          </w:p>
        </w:tc>
      </w:tr>
      <w:tr w:rsidR="00A30BF4" w:rsidRPr="00C33D28" w14:paraId="05ED6F61" w14:textId="77777777" w:rsidTr="00A30BF4">
        <w:trPr>
          <w:cantSplit/>
          <w:trHeight w:val="4272"/>
        </w:trPr>
        <w:tc>
          <w:tcPr>
            <w:tcW w:w="1560" w:type="dxa"/>
          </w:tcPr>
          <w:p w14:paraId="42E1541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5908</w:t>
            </w:r>
          </w:p>
        </w:tc>
        <w:tc>
          <w:tcPr>
            <w:tcW w:w="3685" w:type="dxa"/>
          </w:tcPr>
          <w:p w14:paraId="59639F14" w14:textId="25FA0860"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Dokumaya elverişli maddelerden dokunmuş veya örülmüş fitiller, lamba, ocak, çakmak, mum ve benzerleri için;</w:t>
            </w:r>
            <w:r w:rsidR="00A242F4">
              <w:rPr>
                <w:rFonts w:ascii="Times New Roman" w:hAnsi="Times New Roman"/>
                <w:sz w:val="24"/>
                <w:szCs w:val="24"/>
                <w:lang w:eastAsia="en-GB"/>
              </w:rPr>
              <w:t xml:space="preserve"> </w:t>
            </w:r>
            <w:r w:rsidRPr="00AF519E">
              <w:rPr>
                <w:rFonts w:ascii="Times New Roman" w:hAnsi="Times New Roman"/>
                <w:sz w:val="24"/>
                <w:szCs w:val="24"/>
                <w:lang w:eastAsia="en-GB"/>
              </w:rPr>
              <w:t>beyaz alevli lambalar için gömlekler ve bunların imaline yarayan boru şeklinde örme mensucat, emdirilmiş olsun olmasın:</w:t>
            </w:r>
          </w:p>
          <w:p w14:paraId="5DDAA49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-Beyaz alevli lambalar için gömlekler, emdirilmiş</w:t>
            </w:r>
          </w:p>
          <w:p w14:paraId="27E85ADE" w14:textId="77777777" w:rsidR="00A30BF4" w:rsidRPr="00AF519E" w:rsidRDefault="00A30BF4" w:rsidP="00D33BE9">
            <w:pPr>
              <w:spacing w:before="120"/>
              <w:jc w:val="both"/>
              <w:rPr>
                <w:rFonts w:ascii="Times New Roman" w:hAnsi="Times New Roman"/>
                <w:sz w:val="24"/>
                <w:szCs w:val="24"/>
                <w:lang w:eastAsia="en-GB"/>
              </w:rPr>
            </w:pPr>
          </w:p>
          <w:p w14:paraId="17F2CAB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-Diğer</w:t>
            </w:r>
          </w:p>
        </w:tc>
        <w:tc>
          <w:tcPr>
            <w:tcW w:w="4111" w:type="dxa"/>
          </w:tcPr>
          <w:p w14:paraId="5857C70A" w14:textId="77777777" w:rsidR="00A30BF4" w:rsidRPr="00AF519E" w:rsidRDefault="00A30BF4" w:rsidP="00D33BE9">
            <w:pPr>
              <w:spacing w:before="120"/>
              <w:jc w:val="both"/>
              <w:rPr>
                <w:rFonts w:ascii="Times New Roman" w:hAnsi="Times New Roman"/>
                <w:sz w:val="24"/>
                <w:szCs w:val="24"/>
                <w:lang w:eastAsia="en-GB"/>
              </w:rPr>
            </w:pPr>
          </w:p>
          <w:p w14:paraId="3A7BAE70" w14:textId="77777777" w:rsidR="00A30BF4" w:rsidRPr="00AF519E" w:rsidRDefault="00A30BF4" w:rsidP="00D33BE9">
            <w:pPr>
              <w:spacing w:before="120"/>
              <w:jc w:val="both"/>
              <w:rPr>
                <w:rFonts w:ascii="Times New Roman" w:hAnsi="Times New Roman"/>
                <w:sz w:val="24"/>
                <w:szCs w:val="24"/>
                <w:lang w:eastAsia="en-GB"/>
              </w:rPr>
            </w:pPr>
          </w:p>
          <w:p w14:paraId="35DFD66E" w14:textId="77777777" w:rsidR="00A30BF4" w:rsidRPr="00AF519E" w:rsidRDefault="00A30BF4" w:rsidP="00D33BE9">
            <w:pPr>
              <w:spacing w:before="120"/>
              <w:jc w:val="both"/>
              <w:rPr>
                <w:rFonts w:ascii="Times New Roman" w:hAnsi="Times New Roman"/>
                <w:sz w:val="24"/>
                <w:szCs w:val="24"/>
                <w:lang w:eastAsia="en-GB"/>
              </w:rPr>
            </w:pPr>
          </w:p>
          <w:p w14:paraId="67320855" w14:textId="77777777" w:rsidR="00A30BF4" w:rsidRPr="00AF519E" w:rsidRDefault="00A30BF4" w:rsidP="00D33BE9">
            <w:pPr>
              <w:spacing w:before="120"/>
              <w:jc w:val="both"/>
              <w:rPr>
                <w:rFonts w:ascii="Times New Roman" w:hAnsi="Times New Roman"/>
                <w:sz w:val="24"/>
                <w:szCs w:val="24"/>
                <w:lang w:eastAsia="en-GB"/>
              </w:rPr>
            </w:pPr>
          </w:p>
          <w:p w14:paraId="0576A4EF" w14:textId="77777777" w:rsidR="00A30BF4" w:rsidRPr="00AF519E" w:rsidRDefault="00A30BF4" w:rsidP="00D33BE9">
            <w:pPr>
              <w:spacing w:before="120"/>
              <w:jc w:val="both"/>
              <w:rPr>
                <w:rFonts w:ascii="Times New Roman" w:hAnsi="Times New Roman"/>
                <w:sz w:val="24"/>
                <w:szCs w:val="24"/>
                <w:lang w:eastAsia="en-GB"/>
              </w:rPr>
            </w:pPr>
          </w:p>
          <w:p w14:paraId="33A2288F" w14:textId="77777777" w:rsidR="00A30BF4" w:rsidRPr="00AF519E" w:rsidRDefault="00A30BF4" w:rsidP="00D33BE9">
            <w:pPr>
              <w:spacing w:before="120"/>
              <w:jc w:val="both"/>
              <w:rPr>
                <w:rFonts w:ascii="Times New Roman" w:hAnsi="Times New Roman"/>
                <w:sz w:val="24"/>
                <w:szCs w:val="24"/>
                <w:lang w:eastAsia="en-GB"/>
              </w:rPr>
            </w:pPr>
          </w:p>
          <w:p w14:paraId="6EFAD794" w14:textId="3C3F44FB"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Boru şeklinde </w:t>
            </w:r>
            <w:r w:rsidR="00A242F4">
              <w:rPr>
                <w:rFonts w:ascii="Times New Roman" w:hAnsi="Times New Roman"/>
                <w:sz w:val="24"/>
                <w:szCs w:val="24"/>
                <w:lang w:eastAsia="en-GB"/>
              </w:rPr>
              <w:t>örme/tığ işi</w:t>
            </w:r>
            <w:r w:rsidRPr="00AF519E">
              <w:rPr>
                <w:rFonts w:ascii="Times New Roman" w:hAnsi="Times New Roman"/>
                <w:sz w:val="24"/>
                <w:szCs w:val="24"/>
                <w:lang w:eastAsia="en-GB"/>
              </w:rPr>
              <w:t xml:space="preserve"> </w:t>
            </w:r>
            <w:r w:rsidR="00A242F4" w:rsidRPr="00AF519E">
              <w:rPr>
                <w:rFonts w:ascii="Times New Roman" w:hAnsi="Times New Roman"/>
                <w:sz w:val="24"/>
                <w:szCs w:val="24"/>
                <w:lang w:eastAsia="en-GB"/>
              </w:rPr>
              <w:t xml:space="preserve">lamba gömleği </w:t>
            </w:r>
            <w:r w:rsidRPr="00AF519E">
              <w:rPr>
                <w:rFonts w:ascii="Times New Roman" w:hAnsi="Times New Roman"/>
                <w:sz w:val="24"/>
                <w:szCs w:val="24"/>
                <w:lang w:eastAsia="en-GB"/>
              </w:rPr>
              <w:t>mensucat</w:t>
            </w:r>
            <w:r w:rsidR="00A242F4">
              <w:rPr>
                <w:rFonts w:ascii="Times New Roman" w:hAnsi="Times New Roman"/>
                <w:sz w:val="24"/>
                <w:szCs w:val="24"/>
                <w:lang w:eastAsia="en-GB"/>
              </w:rPr>
              <w:t>ından</w:t>
            </w:r>
            <w:r w:rsidRPr="00AF519E">
              <w:rPr>
                <w:rFonts w:ascii="Times New Roman" w:hAnsi="Times New Roman"/>
                <w:sz w:val="24"/>
                <w:szCs w:val="24"/>
                <w:lang w:eastAsia="en-GB"/>
              </w:rPr>
              <w:t xml:space="preserve"> imalat</w:t>
            </w:r>
          </w:p>
          <w:p w14:paraId="282D3C9B" w14:textId="77777777" w:rsidR="00A30BF4" w:rsidRPr="00AF519E" w:rsidRDefault="00A30BF4" w:rsidP="00D33BE9">
            <w:pPr>
              <w:spacing w:before="120"/>
              <w:jc w:val="both"/>
              <w:rPr>
                <w:rFonts w:ascii="Times New Roman" w:hAnsi="Times New Roman"/>
                <w:sz w:val="24"/>
                <w:szCs w:val="24"/>
                <w:lang w:eastAsia="en-GB"/>
              </w:rPr>
            </w:pPr>
          </w:p>
          <w:p w14:paraId="6A7AD94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dışındaki herhangi bir pozisyonda yer alan girdilerden imalat</w:t>
            </w:r>
          </w:p>
        </w:tc>
      </w:tr>
      <w:tr w:rsidR="00A30BF4" w:rsidRPr="00C33D28" w14:paraId="45D858B9" w14:textId="77777777" w:rsidTr="00A30BF4">
        <w:trPr>
          <w:cantSplit/>
        </w:trPr>
        <w:tc>
          <w:tcPr>
            <w:tcW w:w="1560" w:type="dxa"/>
          </w:tcPr>
          <w:p w14:paraId="00D68AC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5909 ila 5911</w:t>
            </w:r>
          </w:p>
        </w:tc>
        <w:tc>
          <w:tcPr>
            <w:tcW w:w="3685" w:type="dxa"/>
          </w:tcPr>
          <w:p w14:paraId="419679B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Sınai</w:t>
            </w:r>
            <w:r w:rsidRPr="00AF519E">
              <w:rPr>
                <w:rFonts w:ascii="Times New Roman" w:hAnsi="Times New Roman"/>
                <w:sz w:val="24"/>
                <w:szCs w:val="24"/>
                <w:lang w:eastAsia="en-GB"/>
              </w:rPr>
              <w:tab/>
              <w:t>amaçlarla kullanılan dokumaya elverişli maddelerden mamul eşya:</w:t>
            </w:r>
          </w:p>
        </w:tc>
        <w:tc>
          <w:tcPr>
            <w:tcW w:w="4111" w:type="dxa"/>
          </w:tcPr>
          <w:p w14:paraId="44C731C6"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28CD604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doğal ve/veya suni ve sentetik devamsız liflerin eğrilmesi</w:t>
            </w:r>
          </w:p>
          <w:p w14:paraId="69F289F5"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8A36ED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ile birlikte suni ve sentetik liflerin ekstrüzyonu</w:t>
            </w:r>
          </w:p>
          <w:p w14:paraId="50E125F2"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87992F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 kaplama veya laminasyon ile birlikte dokuma</w:t>
            </w:r>
          </w:p>
          <w:p w14:paraId="1B074C8C"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210494A" w14:textId="6A89C1A8"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Kullanılan tüm girdilerin kıymetinin ürünün fabrika çıkış fiyatının %50'sini geçmemesi koşuluyla, en az iki diğer ana hazırlık veya bitirme işlemi (perdahlama, büzülme direnci işlemleri, ısıyla sertleştirme, kalıcı bitirme gibi) ile birlikte kaplama, </w:t>
            </w:r>
            <w:proofErr w:type="spellStart"/>
            <w:r w:rsidRPr="00AF519E">
              <w:rPr>
                <w:rFonts w:ascii="Times New Roman" w:hAnsi="Times New Roman"/>
                <w:sz w:val="24"/>
                <w:szCs w:val="24"/>
                <w:lang w:eastAsia="en-GB"/>
              </w:rPr>
              <w:t>floklama</w:t>
            </w:r>
            <w:proofErr w:type="spellEnd"/>
            <w:r w:rsidRPr="00AF519E">
              <w:rPr>
                <w:rFonts w:ascii="Times New Roman" w:hAnsi="Times New Roman"/>
                <w:sz w:val="24"/>
                <w:szCs w:val="24"/>
                <w:lang w:eastAsia="en-GB"/>
              </w:rPr>
              <w:t xml:space="preserve">, laminasyon veya </w:t>
            </w:r>
            <w:r w:rsidR="00081120">
              <w:rPr>
                <w:rFonts w:ascii="Times New Roman" w:hAnsi="Times New Roman"/>
                <w:sz w:val="24"/>
                <w:szCs w:val="24"/>
                <w:lang w:eastAsia="en-GB"/>
              </w:rPr>
              <w:t>metalize işlemi</w:t>
            </w:r>
            <w:r w:rsidRPr="00AF519E">
              <w:rPr>
                <w:rFonts w:ascii="Times New Roman" w:hAnsi="Times New Roman"/>
                <w:sz w:val="24"/>
                <w:szCs w:val="24"/>
                <w:lang w:eastAsia="en-GB"/>
              </w:rPr>
              <w:t xml:space="preserve">       </w:t>
            </w:r>
          </w:p>
        </w:tc>
      </w:tr>
      <w:tr w:rsidR="00A30BF4" w:rsidRPr="00C33D28" w14:paraId="3D9DF5D3" w14:textId="77777777" w:rsidTr="00A30BF4">
        <w:trPr>
          <w:cantSplit/>
        </w:trPr>
        <w:tc>
          <w:tcPr>
            <w:tcW w:w="1560" w:type="dxa"/>
          </w:tcPr>
          <w:p w14:paraId="17D09DE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Fasıl 60</w:t>
            </w:r>
          </w:p>
        </w:tc>
        <w:tc>
          <w:tcPr>
            <w:tcW w:w="3685" w:type="dxa"/>
          </w:tcPr>
          <w:p w14:paraId="3947937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Örme</w:t>
            </w:r>
            <w:r w:rsidRPr="00AF519E">
              <w:rPr>
                <w:rFonts w:ascii="Times New Roman" w:hAnsi="Times New Roman"/>
                <w:sz w:val="24"/>
                <w:szCs w:val="24"/>
                <w:lang w:eastAsia="en-GB"/>
              </w:rPr>
              <w:tab/>
              <w:t>veya</w:t>
            </w:r>
            <w:r w:rsidRPr="00AF519E">
              <w:rPr>
                <w:rFonts w:ascii="Times New Roman" w:hAnsi="Times New Roman"/>
                <w:sz w:val="24"/>
                <w:szCs w:val="24"/>
                <w:lang w:eastAsia="en-GB"/>
              </w:rPr>
              <w:tab/>
              <w:t>kroşe eşya</w:t>
            </w:r>
          </w:p>
        </w:tc>
        <w:tc>
          <w:tcPr>
            <w:tcW w:w="4111" w:type="dxa"/>
          </w:tcPr>
          <w:p w14:paraId="09F04A0B"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6255425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Örme/tığ işi ile birlikte doğal ve/veya suni ve sentetik devamsız liflerin eğrilmesi</w:t>
            </w:r>
          </w:p>
          <w:p w14:paraId="7BDFD6BA"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53DA1D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Örme/kroşe ile birlikte suni ve sentetik filament iplik ekstrüzyon</w:t>
            </w:r>
          </w:p>
          <w:p w14:paraId="3875BFB2"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847D14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Boyama veya </w:t>
            </w:r>
            <w:proofErr w:type="spellStart"/>
            <w:r w:rsidRPr="00AF519E">
              <w:rPr>
                <w:rFonts w:ascii="Times New Roman" w:hAnsi="Times New Roman"/>
                <w:sz w:val="24"/>
                <w:szCs w:val="24"/>
                <w:lang w:eastAsia="en-GB"/>
              </w:rPr>
              <w:t>floklama</w:t>
            </w:r>
            <w:proofErr w:type="spellEnd"/>
            <w:r w:rsidRPr="00AF519E">
              <w:rPr>
                <w:rFonts w:ascii="Times New Roman" w:hAnsi="Times New Roman"/>
                <w:sz w:val="24"/>
                <w:szCs w:val="24"/>
                <w:lang w:eastAsia="en-GB"/>
              </w:rPr>
              <w:t xml:space="preserve"> veya kaplama veya laminasyon veya baskı ile birlikte örme/tığ işi</w:t>
            </w:r>
          </w:p>
          <w:p w14:paraId="1635554F"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716857A" w14:textId="6C59FFA4"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Boyama veya</w:t>
            </w:r>
            <w:r w:rsidRPr="00AF519E">
              <w:rPr>
                <w:rFonts w:ascii="Times New Roman" w:hAnsi="Times New Roman"/>
                <w:sz w:val="24"/>
                <w:szCs w:val="24"/>
                <w:lang w:eastAsia="en-GB"/>
              </w:rPr>
              <w:tab/>
              <w:t>baskı</w:t>
            </w:r>
            <w:r w:rsidRPr="00AF519E">
              <w:rPr>
                <w:rFonts w:ascii="Times New Roman" w:hAnsi="Times New Roman"/>
                <w:sz w:val="24"/>
                <w:szCs w:val="24"/>
                <w:lang w:eastAsia="en-GB"/>
              </w:rPr>
              <w:tab/>
              <w:t>ile</w:t>
            </w:r>
            <w:r w:rsidR="001F6E87">
              <w:rPr>
                <w:rFonts w:ascii="Times New Roman" w:hAnsi="Times New Roman"/>
                <w:sz w:val="24"/>
                <w:szCs w:val="24"/>
                <w:lang w:eastAsia="en-GB"/>
              </w:rPr>
              <w:t xml:space="preserve"> </w:t>
            </w:r>
            <w:r w:rsidRPr="00AF519E">
              <w:rPr>
                <w:rFonts w:ascii="Times New Roman" w:hAnsi="Times New Roman"/>
                <w:sz w:val="24"/>
                <w:szCs w:val="24"/>
                <w:lang w:eastAsia="en-GB"/>
              </w:rPr>
              <w:t xml:space="preserve">birlikte </w:t>
            </w:r>
            <w:proofErr w:type="spellStart"/>
            <w:r w:rsidRPr="00AF519E">
              <w:rPr>
                <w:rFonts w:ascii="Times New Roman" w:hAnsi="Times New Roman"/>
                <w:sz w:val="24"/>
                <w:szCs w:val="24"/>
                <w:lang w:eastAsia="en-GB"/>
              </w:rPr>
              <w:t>floklama</w:t>
            </w:r>
            <w:proofErr w:type="spellEnd"/>
          </w:p>
          <w:p w14:paraId="560B61A0"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0DAD1BD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Örme/tığ işi ile birlikte iplik boyama </w:t>
            </w:r>
          </w:p>
          <w:p w14:paraId="451172A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r w:rsidRPr="00AF519E">
              <w:rPr>
                <w:rFonts w:ascii="Times New Roman" w:hAnsi="Times New Roman"/>
                <w:sz w:val="24"/>
                <w:szCs w:val="24"/>
                <w:lang w:eastAsia="en-GB"/>
              </w:rPr>
              <w:t xml:space="preserve"> </w:t>
            </w:r>
          </w:p>
          <w:p w14:paraId="496833F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Kullanılan bükümsüz/tekstüre olmayan ipliklerin kıymetinin ürünün fabrika çıkış fiyatının %50'sini geçmemesi kaydıyla örme/tığ işi ile birlikte büküm veya tekstüre</w:t>
            </w:r>
          </w:p>
        </w:tc>
      </w:tr>
      <w:tr w:rsidR="00A30BF4" w:rsidRPr="00C33D28" w14:paraId="1BCB4CEF" w14:textId="77777777" w:rsidTr="00A30BF4">
        <w:trPr>
          <w:cantSplit/>
          <w:trHeight w:val="699"/>
        </w:trPr>
        <w:tc>
          <w:tcPr>
            <w:tcW w:w="1560" w:type="dxa"/>
          </w:tcPr>
          <w:p w14:paraId="6FEC85D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61</w:t>
            </w:r>
          </w:p>
        </w:tc>
        <w:tc>
          <w:tcPr>
            <w:tcW w:w="3685" w:type="dxa"/>
          </w:tcPr>
          <w:p w14:paraId="5FD7F31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Örme veya kroşe giyim eşyası ve aksesuarı</w:t>
            </w:r>
          </w:p>
          <w:p w14:paraId="7A9636D6" w14:textId="77777777" w:rsidR="00A30BF4" w:rsidRPr="00AF519E" w:rsidRDefault="00A30BF4" w:rsidP="00D33BE9">
            <w:pPr>
              <w:spacing w:before="120"/>
              <w:jc w:val="both"/>
              <w:rPr>
                <w:rFonts w:ascii="Times New Roman" w:hAnsi="Times New Roman"/>
                <w:sz w:val="24"/>
                <w:szCs w:val="24"/>
                <w:lang w:eastAsia="en-GB"/>
              </w:rPr>
            </w:pPr>
          </w:p>
          <w:p w14:paraId="6FC29C6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—Şekline göre kesilmiş parçalardan veya örülerek şekillendirilmiş, iki veya daha fazla örme mensucatın dikilmesi veya</w:t>
            </w:r>
            <w:r w:rsidRPr="00AF519E">
              <w:rPr>
                <w:rFonts w:ascii="Times New Roman" w:hAnsi="Times New Roman"/>
                <w:sz w:val="24"/>
                <w:szCs w:val="24"/>
                <w:lang w:eastAsia="en-GB"/>
              </w:rPr>
              <w:tab/>
              <w:t>başka surette birleştirilmesiyle elde edilmiş olanlar</w:t>
            </w:r>
          </w:p>
          <w:p w14:paraId="17F66A7E" w14:textId="77777777" w:rsidR="00A30BF4" w:rsidRPr="00AF519E" w:rsidRDefault="00A30BF4" w:rsidP="00D33BE9">
            <w:pPr>
              <w:spacing w:before="120"/>
              <w:jc w:val="both"/>
              <w:rPr>
                <w:rFonts w:ascii="Times New Roman" w:hAnsi="Times New Roman"/>
                <w:sz w:val="24"/>
                <w:szCs w:val="24"/>
                <w:lang w:eastAsia="en-GB"/>
              </w:rPr>
            </w:pPr>
          </w:p>
          <w:p w14:paraId="6360263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Diğer</w:t>
            </w:r>
          </w:p>
        </w:tc>
        <w:tc>
          <w:tcPr>
            <w:tcW w:w="4111" w:type="dxa"/>
          </w:tcPr>
          <w:p w14:paraId="7AA7AA0E" w14:textId="77777777" w:rsidR="00A30BF4" w:rsidRPr="00AF519E" w:rsidRDefault="00A30BF4" w:rsidP="00D33BE9">
            <w:pPr>
              <w:spacing w:before="120"/>
              <w:jc w:val="both"/>
              <w:rPr>
                <w:rFonts w:ascii="Times New Roman" w:hAnsi="Times New Roman"/>
                <w:sz w:val="24"/>
                <w:szCs w:val="24"/>
                <w:lang w:eastAsia="en-GB"/>
              </w:rPr>
            </w:pPr>
          </w:p>
          <w:p w14:paraId="0D33C843" w14:textId="77777777" w:rsidR="00A30BF4" w:rsidRPr="00AF519E" w:rsidRDefault="00A30BF4" w:rsidP="00D33BE9">
            <w:pPr>
              <w:spacing w:before="120"/>
              <w:jc w:val="both"/>
              <w:rPr>
                <w:rFonts w:ascii="Times New Roman" w:hAnsi="Times New Roman"/>
                <w:sz w:val="24"/>
                <w:szCs w:val="24"/>
                <w:lang w:eastAsia="en-GB"/>
              </w:rPr>
            </w:pPr>
          </w:p>
          <w:p w14:paraId="1696587B"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 (3)</w:t>
            </w:r>
          </w:p>
          <w:p w14:paraId="20CD2B9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Kumaş kesimi de dahil olmak üzere örme veya tığ işi dahil birleştirme</w:t>
            </w:r>
          </w:p>
          <w:p w14:paraId="7A0F2A6E" w14:textId="77777777" w:rsidR="00A30BF4" w:rsidRPr="00AF519E" w:rsidRDefault="00A30BF4" w:rsidP="00D33BE9">
            <w:pPr>
              <w:spacing w:before="120"/>
              <w:jc w:val="both"/>
              <w:rPr>
                <w:rFonts w:ascii="Times New Roman" w:hAnsi="Times New Roman"/>
                <w:sz w:val="24"/>
                <w:szCs w:val="24"/>
                <w:lang w:eastAsia="en-GB"/>
              </w:rPr>
            </w:pPr>
          </w:p>
          <w:p w14:paraId="32DBBC97" w14:textId="77777777" w:rsidR="00A30BF4" w:rsidRPr="00AF519E" w:rsidRDefault="00A30BF4" w:rsidP="00D33BE9">
            <w:pPr>
              <w:spacing w:before="120"/>
              <w:jc w:val="both"/>
              <w:rPr>
                <w:rFonts w:ascii="Times New Roman" w:hAnsi="Times New Roman"/>
                <w:sz w:val="24"/>
                <w:szCs w:val="24"/>
                <w:lang w:eastAsia="en-GB"/>
              </w:rPr>
            </w:pPr>
          </w:p>
          <w:p w14:paraId="32DEC5CC" w14:textId="77777777" w:rsidR="00A30BF4" w:rsidRPr="00AF519E" w:rsidRDefault="00A30BF4" w:rsidP="00D33BE9">
            <w:pPr>
              <w:spacing w:before="120"/>
              <w:jc w:val="both"/>
              <w:rPr>
                <w:rFonts w:ascii="Times New Roman" w:hAnsi="Times New Roman"/>
                <w:sz w:val="24"/>
                <w:szCs w:val="24"/>
                <w:lang w:eastAsia="en-GB"/>
              </w:rPr>
            </w:pPr>
          </w:p>
          <w:p w14:paraId="2756EDE4"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4CF101F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Doğal ve/veya suni ve sentetik devamsız liflerin örme veya tığ işi ile birlikte eğrilme</w:t>
            </w:r>
          </w:p>
          <w:p w14:paraId="54E46AA4"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9DC0B9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Örme veya kroşe ile birlikte suni ve filament iplik ekstrüzyonu</w:t>
            </w:r>
          </w:p>
          <w:p w14:paraId="69B57CEA"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2860DC6" w14:textId="610D8A52"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Tek</w:t>
            </w:r>
            <w:r w:rsidR="001F6E87">
              <w:rPr>
                <w:rFonts w:ascii="Times New Roman" w:hAnsi="Times New Roman"/>
                <w:sz w:val="24"/>
                <w:szCs w:val="24"/>
                <w:lang w:eastAsia="en-GB"/>
              </w:rPr>
              <w:t xml:space="preserve"> </w:t>
            </w:r>
            <w:r w:rsidRPr="00AF519E">
              <w:rPr>
                <w:rFonts w:ascii="Times New Roman" w:hAnsi="Times New Roman"/>
                <w:sz w:val="24"/>
                <w:szCs w:val="24"/>
                <w:lang w:eastAsia="en-GB"/>
              </w:rPr>
              <w:t>işlemde</w:t>
            </w:r>
            <w:r w:rsidR="001F6E87">
              <w:rPr>
                <w:rFonts w:ascii="Times New Roman" w:hAnsi="Times New Roman"/>
                <w:sz w:val="24"/>
                <w:szCs w:val="24"/>
                <w:lang w:eastAsia="en-GB"/>
              </w:rPr>
              <w:t xml:space="preserve"> </w:t>
            </w:r>
            <w:r w:rsidRPr="00AF519E">
              <w:rPr>
                <w:rFonts w:ascii="Times New Roman" w:hAnsi="Times New Roman"/>
                <w:sz w:val="24"/>
                <w:szCs w:val="24"/>
                <w:lang w:eastAsia="en-GB"/>
              </w:rPr>
              <w:t>örgü</w:t>
            </w:r>
            <w:r w:rsidR="001F6E87">
              <w:rPr>
                <w:rFonts w:ascii="Times New Roman" w:hAnsi="Times New Roman"/>
                <w:sz w:val="24"/>
                <w:szCs w:val="24"/>
                <w:lang w:eastAsia="en-GB"/>
              </w:rPr>
              <w:t xml:space="preserve"> </w:t>
            </w:r>
            <w:r w:rsidRPr="00AF519E">
              <w:rPr>
                <w:rFonts w:ascii="Times New Roman" w:hAnsi="Times New Roman"/>
                <w:sz w:val="24"/>
                <w:szCs w:val="24"/>
                <w:lang w:eastAsia="en-GB"/>
              </w:rPr>
              <w:t>ve birleştirme</w:t>
            </w:r>
          </w:p>
        </w:tc>
      </w:tr>
      <w:tr w:rsidR="00A30BF4" w:rsidRPr="00C33D28" w14:paraId="340DC92F" w14:textId="77777777" w:rsidTr="00A30BF4">
        <w:trPr>
          <w:cantSplit/>
        </w:trPr>
        <w:tc>
          <w:tcPr>
            <w:tcW w:w="1560" w:type="dxa"/>
          </w:tcPr>
          <w:p w14:paraId="615324C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lastRenderedPageBreak/>
              <w:t>y</w:t>
            </w:r>
            <w:proofErr w:type="gramEnd"/>
            <w:r w:rsidRPr="00AF519E">
              <w:rPr>
                <w:rFonts w:ascii="Times New Roman" w:hAnsi="Times New Roman"/>
                <w:sz w:val="24"/>
                <w:szCs w:val="24"/>
                <w:lang w:eastAsia="en-GB"/>
              </w:rPr>
              <w:t xml:space="preserve"> Fasıl 62</w:t>
            </w:r>
          </w:p>
        </w:tc>
        <w:tc>
          <w:tcPr>
            <w:tcW w:w="3685" w:type="dxa"/>
          </w:tcPr>
          <w:p w14:paraId="4DB773E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Örülmemiş veya tığ ile yapılmamış giyim eşyası ve aksesuarı; aşağıda belirtileri hariç,</w:t>
            </w:r>
          </w:p>
        </w:tc>
        <w:tc>
          <w:tcPr>
            <w:tcW w:w="4111" w:type="dxa"/>
          </w:tcPr>
          <w:p w14:paraId="11E593C6"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 (3)</w:t>
            </w:r>
          </w:p>
          <w:p w14:paraId="2F62D14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Kumaş kesimi de dahil olmak üzere birleştirmeyle birlikte dokuma</w:t>
            </w:r>
          </w:p>
          <w:p w14:paraId="7D0322B3"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C5716A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Baskıdan önce kumaş kesmeyi içeren birleştirme (bağımsız işlem olarak)</w:t>
            </w:r>
          </w:p>
        </w:tc>
      </w:tr>
      <w:tr w:rsidR="00A30BF4" w:rsidRPr="00C33D28" w14:paraId="6D10C803" w14:textId="77777777" w:rsidTr="00A30BF4">
        <w:trPr>
          <w:cantSplit/>
        </w:trPr>
        <w:tc>
          <w:tcPr>
            <w:tcW w:w="1560" w:type="dxa"/>
          </w:tcPr>
          <w:p w14:paraId="0FEBDDEE"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6202, y 6204, </w:t>
            </w:r>
          </w:p>
          <w:p w14:paraId="66AD9C5F"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6206, y 6209 ve</w:t>
            </w:r>
          </w:p>
          <w:p w14:paraId="2D54C91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6211</w:t>
            </w:r>
          </w:p>
        </w:tc>
        <w:tc>
          <w:tcPr>
            <w:tcW w:w="3685" w:type="dxa"/>
          </w:tcPr>
          <w:p w14:paraId="28B37CB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Kadın, kız çocukları ve bebekler için giyim eşyası ve aksesuarları, işlemeli olanlar</w:t>
            </w:r>
          </w:p>
        </w:tc>
        <w:tc>
          <w:tcPr>
            <w:tcW w:w="4111" w:type="dxa"/>
          </w:tcPr>
          <w:p w14:paraId="08C4D1B4"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w:t>
            </w:r>
          </w:p>
          <w:p w14:paraId="01AD899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Kumaş kesimi de dahil olmak üzere birleştirmeyle birlikte dokuma</w:t>
            </w:r>
          </w:p>
          <w:p w14:paraId="7984E761"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AAD7FE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Kullanılan işlenmemiş mensucatın kıymetinin ürünün fabrika çıkış fiyatının %40’ını geçmemesi koşuluyla işlenmemiş mensucattan imalat</w:t>
            </w:r>
          </w:p>
        </w:tc>
      </w:tr>
      <w:tr w:rsidR="00A30BF4" w:rsidRPr="00C33D28" w14:paraId="14D46367" w14:textId="77777777" w:rsidTr="00A30BF4">
        <w:trPr>
          <w:cantSplit/>
          <w:trHeight w:val="439"/>
        </w:trPr>
        <w:tc>
          <w:tcPr>
            <w:tcW w:w="1560" w:type="dxa"/>
          </w:tcPr>
          <w:p w14:paraId="37D6081D"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6210 ve</w:t>
            </w:r>
          </w:p>
          <w:p w14:paraId="2901FF1A"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6216</w:t>
            </w:r>
          </w:p>
        </w:tc>
        <w:tc>
          <w:tcPr>
            <w:tcW w:w="3685" w:type="dxa"/>
          </w:tcPr>
          <w:p w14:paraId="4CA4559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Alüminyumlu polyester tabakasıyla kaplanmış mensucattan</w:t>
            </w:r>
            <w:r w:rsidRPr="00AF519E">
              <w:rPr>
                <w:rFonts w:ascii="Times New Roman" w:hAnsi="Times New Roman"/>
                <w:sz w:val="24"/>
                <w:szCs w:val="24"/>
                <w:lang w:eastAsia="en-GB"/>
              </w:rPr>
              <w:tab/>
              <w:t>ateşe dayanıklı eşya</w:t>
            </w:r>
          </w:p>
        </w:tc>
        <w:tc>
          <w:tcPr>
            <w:tcW w:w="4111" w:type="dxa"/>
          </w:tcPr>
          <w:p w14:paraId="5775920C"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 (3)</w:t>
            </w:r>
          </w:p>
          <w:p w14:paraId="5470B5A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Kumaş kesimi de dahil olmak üzere birleştirmeyle birlikte dokuma</w:t>
            </w:r>
          </w:p>
          <w:p w14:paraId="02F63CC3"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3B85BDF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Kullanılan kaplamasız veya </w:t>
            </w:r>
            <w:proofErr w:type="spellStart"/>
            <w:r w:rsidRPr="00AF519E">
              <w:rPr>
                <w:rFonts w:ascii="Times New Roman" w:hAnsi="Times New Roman"/>
                <w:sz w:val="24"/>
                <w:szCs w:val="24"/>
                <w:lang w:eastAsia="en-GB"/>
              </w:rPr>
              <w:t>laminesiz</w:t>
            </w:r>
            <w:proofErr w:type="spellEnd"/>
            <w:r w:rsidRPr="00AF519E">
              <w:rPr>
                <w:rFonts w:ascii="Times New Roman" w:hAnsi="Times New Roman"/>
                <w:sz w:val="24"/>
                <w:szCs w:val="24"/>
                <w:lang w:eastAsia="en-GB"/>
              </w:rPr>
              <w:t xml:space="preserve"> mensucatın kıymetinin ürünün fabrika çıkış fiyatının %40'ını geçmemesi kaydıyla kumaş kesimi de dahil olmak üzere birlikte sıvama veya laminasyon</w:t>
            </w:r>
          </w:p>
        </w:tc>
      </w:tr>
      <w:tr w:rsidR="00A30BF4" w:rsidRPr="00C33D28" w14:paraId="50EAC9C5" w14:textId="77777777" w:rsidTr="00A30BF4">
        <w:trPr>
          <w:cantSplit/>
        </w:trPr>
        <w:tc>
          <w:tcPr>
            <w:tcW w:w="1560" w:type="dxa"/>
          </w:tcPr>
          <w:p w14:paraId="32F62E46"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6212</w:t>
            </w:r>
          </w:p>
        </w:tc>
        <w:tc>
          <w:tcPr>
            <w:tcW w:w="3685" w:type="dxa"/>
          </w:tcPr>
          <w:p w14:paraId="295A14B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Sutyenler, kuşaklar, korseler, askılar, jartiyerler ve benzeri eşya ve bunların parçaları,</w:t>
            </w:r>
            <w:r w:rsidRPr="00AF519E">
              <w:rPr>
                <w:rFonts w:ascii="Times New Roman" w:hAnsi="Times New Roman"/>
                <w:sz w:val="24"/>
                <w:szCs w:val="24"/>
                <w:lang w:eastAsia="en-GB"/>
              </w:rPr>
              <w:tab/>
              <w:t xml:space="preserve"> birlikte dikilerek veya başka bir şekilde birleştirilerek elde edilen örme veya tığ işi, şekillendirmek için kesilmiş veya doğrudan şekillendirilmek üzere elde edilmiş iki veya daha fazla parça örme veya tığ işi kumaş</w:t>
            </w:r>
          </w:p>
        </w:tc>
        <w:tc>
          <w:tcPr>
            <w:tcW w:w="4111" w:type="dxa"/>
          </w:tcPr>
          <w:p w14:paraId="7FD874EE"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 (3)</w:t>
            </w:r>
          </w:p>
          <w:p w14:paraId="2E0ADC3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Kumaşın kesilmesi dahil olmak üzere birleştirmeyle birlikte örme</w:t>
            </w:r>
          </w:p>
          <w:p w14:paraId="71AF6A05"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7183308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Baskıdan</w:t>
            </w:r>
            <w:r w:rsidRPr="00AF519E">
              <w:rPr>
                <w:rFonts w:ascii="Times New Roman" w:hAnsi="Times New Roman"/>
                <w:sz w:val="24"/>
                <w:szCs w:val="24"/>
                <w:lang w:eastAsia="en-GB"/>
              </w:rPr>
              <w:tab/>
              <w:t>önce</w:t>
            </w:r>
            <w:r w:rsidRPr="00AF519E">
              <w:rPr>
                <w:rFonts w:ascii="Times New Roman" w:hAnsi="Times New Roman"/>
                <w:sz w:val="24"/>
                <w:szCs w:val="24"/>
                <w:lang w:eastAsia="en-GB"/>
              </w:rPr>
              <w:tab/>
              <w:t>kumaş kesmeyi içeren birleştirme (bağımsız işlem olarak)</w:t>
            </w:r>
          </w:p>
        </w:tc>
      </w:tr>
      <w:tr w:rsidR="00A30BF4" w:rsidRPr="00C33D28" w14:paraId="689CD523" w14:textId="77777777" w:rsidTr="00A30BF4">
        <w:trPr>
          <w:cantSplit/>
          <w:trHeight w:val="6804"/>
        </w:trPr>
        <w:tc>
          <w:tcPr>
            <w:tcW w:w="1560" w:type="dxa"/>
          </w:tcPr>
          <w:p w14:paraId="5A4B731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6213 ve 6214</w:t>
            </w:r>
          </w:p>
        </w:tc>
        <w:tc>
          <w:tcPr>
            <w:tcW w:w="3685" w:type="dxa"/>
          </w:tcPr>
          <w:p w14:paraId="1B8B221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Mendiller, </w:t>
            </w:r>
            <w:proofErr w:type="gramStart"/>
            <w:r w:rsidRPr="00AF519E">
              <w:rPr>
                <w:rFonts w:ascii="Times New Roman" w:hAnsi="Times New Roman"/>
                <w:sz w:val="24"/>
                <w:szCs w:val="24"/>
                <w:lang w:eastAsia="en-GB"/>
              </w:rPr>
              <w:t>şallar,  eşarplar</w:t>
            </w:r>
            <w:proofErr w:type="gramEnd"/>
            <w:r w:rsidRPr="00AF519E">
              <w:rPr>
                <w:rFonts w:ascii="Times New Roman" w:hAnsi="Times New Roman"/>
                <w:sz w:val="24"/>
                <w:szCs w:val="24"/>
                <w:lang w:eastAsia="en-GB"/>
              </w:rPr>
              <w:t>, fularlar kaşkoller, peçeler, duvaklar ve benzeri eşya:</w:t>
            </w:r>
          </w:p>
          <w:p w14:paraId="43A83D1A" w14:textId="77777777" w:rsidR="00A30BF4" w:rsidRPr="00AF519E" w:rsidRDefault="00A30BF4" w:rsidP="00D33BE9">
            <w:pPr>
              <w:spacing w:before="120"/>
              <w:jc w:val="both"/>
              <w:rPr>
                <w:rFonts w:ascii="Times New Roman" w:hAnsi="Times New Roman"/>
                <w:sz w:val="24"/>
                <w:szCs w:val="24"/>
                <w:lang w:eastAsia="en-GB"/>
              </w:rPr>
            </w:pPr>
          </w:p>
          <w:p w14:paraId="283CD96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-İşlemeli olanlar</w:t>
            </w:r>
          </w:p>
          <w:p w14:paraId="416C03ED" w14:textId="77777777" w:rsidR="00A30BF4" w:rsidRPr="00AF519E" w:rsidRDefault="00A30BF4" w:rsidP="00D33BE9">
            <w:pPr>
              <w:spacing w:before="120"/>
              <w:jc w:val="both"/>
              <w:rPr>
                <w:rFonts w:ascii="Times New Roman" w:hAnsi="Times New Roman"/>
                <w:sz w:val="24"/>
                <w:szCs w:val="24"/>
                <w:lang w:eastAsia="en-GB"/>
              </w:rPr>
            </w:pPr>
          </w:p>
          <w:p w14:paraId="67DF82F2" w14:textId="77777777" w:rsidR="00A30BF4" w:rsidRPr="00AF519E" w:rsidRDefault="00A30BF4" w:rsidP="00D33BE9">
            <w:pPr>
              <w:spacing w:before="120"/>
              <w:jc w:val="both"/>
              <w:rPr>
                <w:rFonts w:ascii="Times New Roman" w:hAnsi="Times New Roman"/>
                <w:sz w:val="24"/>
                <w:szCs w:val="24"/>
                <w:lang w:eastAsia="en-GB"/>
              </w:rPr>
            </w:pPr>
          </w:p>
          <w:p w14:paraId="04AF74AE" w14:textId="77777777" w:rsidR="00A30BF4" w:rsidRPr="00AF519E" w:rsidRDefault="00A30BF4" w:rsidP="00D33BE9">
            <w:pPr>
              <w:spacing w:before="120"/>
              <w:jc w:val="both"/>
              <w:rPr>
                <w:rFonts w:ascii="Times New Roman" w:hAnsi="Times New Roman"/>
                <w:sz w:val="24"/>
                <w:szCs w:val="24"/>
                <w:lang w:eastAsia="en-GB"/>
              </w:rPr>
            </w:pPr>
          </w:p>
          <w:p w14:paraId="5A1BE6DD" w14:textId="77777777" w:rsidR="00A30BF4" w:rsidRPr="00AF519E" w:rsidRDefault="00A30BF4" w:rsidP="00D33BE9">
            <w:pPr>
              <w:spacing w:before="120"/>
              <w:jc w:val="both"/>
              <w:rPr>
                <w:rFonts w:ascii="Times New Roman" w:hAnsi="Times New Roman"/>
                <w:sz w:val="24"/>
                <w:szCs w:val="24"/>
                <w:lang w:eastAsia="en-GB"/>
              </w:rPr>
            </w:pPr>
          </w:p>
          <w:p w14:paraId="7B749A34" w14:textId="77777777" w:rsidR="00A30BF4" w:rsidRPr="00AF519E" w:rsidRDefault="00A30BF4" w:rsidP="00D33BE9">
            <w:pPr>
              <w:spacing w:before="120"/>
              <w:jc w:val="both"/>
              <w:rPr>
                <w:rFonts w:ascii="Times New Roman" w:hAnsi="Times New Roman"/>
                <w:sz w:val="24"/>
                <w:szCs w:val="24"/>
                <w:lang w:eastAsia="en-GB"/>
              </w:rPr>
            </w:pPr>
          </w:p>
          <w:p w14:paraId="434CA8A3" w14:textId="77777777" w:rsidR="00A30BF4" w:rsidRPr="00AF519E" w:rsidRDefault="00A30BF4" w:rsidP="00D33BE9">
            <w:pPr>
              <w:spacing w:before="120"/>
              <w:jc w:val="both"/>
              <w:rPr>
                <w:rFonts w:ascii="Times New Roman" w:hAnsi="Times New Roman"/>
                <w:sz w:val="24"/>
                <w:szCs w:val="24"/>
                <w:lang w:eastAsia="en-GB"/>
              </w:rPr>
            </w:pPr>
          </w:p>
          <w:p w14:paraId="6EEE56D8" w14:textId="77777777" w:rsidR="00A30BF4" w:rsidRPr="00AF519E" w:rsidRDefault="00A30BF4" w:rsidP="00D33BE9">
            <w:pPr>
              <w:spacing w:before="120"/>
              <w:jc w:val="both"/>
              <w:rPr>
                <w:rFonts w:ascii="Times New Roman" w:hAnsi="Times New Roman"/>
                <w:sz w:val="24"/>
                <w:szCs w:val="24"/>
                <w:lang w:eastAsia="en-GB"/>
              </w:rPr>
            </w:pPr>
          </w:p>
          <w:p w14:paraId="4886904F" w14:textId="77777777" w:rsidR="00A30BF4" w:rsidRPr="00AF519E" w:rsidRDefault="00A30BF4" w:rsidP="00D33BE9">
            <w:pPr>
              <w:spacing w:before="120"/>
              <w:jc w:val="both"/>
              <w:rPr>
                <w:rFonts w:ascii="Times New Roman" w:hAnsi="Times New Roman"/>
                <w:sz w:val="24"/>
                <w:szCs w:val="24"/>
                <w:lang w:eastAsia="en-GB"/>
              </w:rPr>
            </w:pPr>
          </w:p>
          <w:p w14:paraId="6D5AF9A4" w14:textId="77777777" w:rsidR="00A30BF4" w:rsidRPr="00AF519E" w:rsidRDefault="00A30BF4" w:rsidP="00D33BE9">
            <w:pPr>
              <w:spacing w:before="120"/>
              <w:jc w:val="both"/>
              <w:rPr>
                <w:rFonts w:ascii="Times New Roman" w:hAnsi="Times New Roman"/>
                <w:sz w:val="24"/>
                <w:szCs w:val="24"/>
                <w:lang w:eastAsia="en-GB"/>
              </w:rPr>
            </w:pPr>
          </w:p>
          <w:p w14:paraId="56280BB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Diğer</w:t>
            </w:r>
          </w:p>
        </w:tc>
        <w:tc>
          <w:tcPr>
            <w:tcW w:w="4111" w:type="dxa"/>
          </w:tcPr>
          <w:p w14:paraId="5955CD6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 </w:t>
            </w:r>
          </w:p>
          <w:p w14:paraId="4BB6FB62" w14:textId="77777777" w:rsidR="00A30BF4" w:rsidRPr="00AF519E" w:rsidRDefault="00A30BF4" w:rsidP="00D33BE9">
            <w:pPr>
              <w:spacing w:before="120"/>
              <w:jc w:val="both"/>
              <w:rPr>
                <w:rFonts w:ascii="Times New Roman" w:hAnsi="Times New Roman"/>
                <w:sz w:val="24"/>
                <w:szCs w:val="24"/>
                <w:lang w:eastAsia="en-GB"/>
              </w:rPr>
            </w:pPr>
          </w:p>
          <w:p w14:paraId="45D6B332" w14:textId="77777777" w:rsidR="00A30BF4" w:rsidRPr="00AF519E" w:rsidRDefault="00A30BF4" w:rsidP="00D33BE9">
            <w:pPr>
              <w:spacing w:before="120"/>
              <w:jc w:val="both"/>
              <w:rPr>
                <w:rFonts w:ascii="Times New Roman" w:hAnsi="Times New Roman"/>
                <w:sz w:val="24"/>
                <w:szCs w:val="24"/>
                <w:lang w:eastAsia="en-GB"/>
              </w:rPr>
            </w:pPr>
          </w:p>
          <w:p w14:paraId="58A561C6"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 (3)</w:t>
            </w:r>
          </w:p>
          <w:p w14:paraId="5BA4D64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Kumaş kesimi de dahil olmak üzere birleştirmeyle birlikte dokuma</w:t>
            </w:r>
          </w:p>
          <w:p w14:paraId="5DBC2F9D"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177B762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Kullanılan</w:t>
            </w:r>
            <w:r w:rsidRPr="00AF519E">
              <w:rPr>
                <w:rFonts w:ascii="Times New Roman" w:hAnsi="Times New Roman"/>
                <w:sz w:val="24"/>
                <w:szCs w:val="24"/>
                <w:lang w:eastAsia="en-GB"/>
              </w:rPr>
              <w:tab/>
              <w:t>işlenmemiş mensucatın kıymetinin ürünün fabrika çıkış fiyatının %40’ını geçmemesi koşuluyla işlenmemiş mensucattan imalat</w:t>
            </w:r>
          </w:p>
          <w:p w14:paraId="766F662A"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2AAF507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Baskıdan önce kumaş kesmeyi içeren birleştirme (bağımsız işlem olarak)</w:t>
            </w:r>
          </w:p>
          <w:p w14:paraId="22AEE523" w14:textId="77777777" w:rsidR="00A30BF4" w:rsidRPr="00AF519E" w:rsidRDefault="00A30BF4" w:rsidP="00D33BE9">
            <w:pPr>
              <w:spacing w:before="120"/>
              <w:jc w:val="both"/>
              <w:rPr>
                <w:rFonts w:ascii="Times New Roman" w:hAnsi="Times New Roman"/>
                <w:sz w:val="24"/>
                <w:szCs w:val="24"/>
                <w:lang w:eastAsia="en-GB"/>
              </w:rPr>
            </w:pPr>
          </w:p>
          <w:p w14:paraId="2A992584"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 (3)</w:t>
            </w:r>
          </w:p>
          <w:p w14:paraId="5040FC7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Kumaş kesimi de dahil olmak üzere birleştirmeyle birlikte dokuma</w:t>
            </w:r>
          </w:p>
          <w:p w14:paraId="68222DF4"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8497428" w14:textId="77777777" w:rsidR="00A30BF4"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Baskıdan önce birleştirme (bağımsız işlem olarak)</w:t>
            </w:r>
          </w:p>
          <w:p w14:paraId="585BB744" w14:textId="77777777" w:rsidR="001F6E87" w:rsidRDefault="001F6E87" w:rsidP="00D33BE9">
            <w:pPr>
              <w:spacing w:before="120"/>
              <w:jc w:val="both"/>
              <w:rPr>
                <w:rFonts w:ascii="Times New Roman" w:hAnsi="Times New Roman"/>
                <w:sz w:val="24"/>
                <w:szCs w:val="24"/>
                <w:lang w:eastAsia="en-GB"/>
              </w:rPr>
            </w:pPr>
          </w:p>
          <w:p w14:paraId="618CEDC4" w14:textId="77777777" w:rsidR="001F6E87" w:rsidRDefault="001F6E87" w:rsidP="00D33BE9">
            <w:pPr>
              <w:spacing w:before="120"/>
              <w:jc w:val="both"/>
              <w:rPr>
                <w:rFonts w:ascii="Times New Roman" w:hAnsi="Times New Roman"/>
                <w:sz w:val="24"/>
                <w:szCs w:val="24"/>
                <w:lang w:eastAsia="en-GB"/>
              </w:rPr>
            </w:pPr>
          </w:p>
          <w:p w14:paraId="36A4DD33" w14:textId="77777777" w:rsidR="001F6E87" w:rsidRDefault="001F6E87" w:rsidP="00D33BE9">
            <w:pPr>
              <w:spacing w:before="120"/>
              <w:jc w:val="both"/>
              <w:rPr>
                <w:rFonts w:ascii="Times New Roman" w:hAnsi="Times New Roman"/>
                <w:sz w:val="24"/>
                <w:szCs w:val="24"/>
                <w:lang w:eastAsia="en-GB"/>
              </w:rPr>
            </w:pPr>
          </w:p>
          <w:p w14:paraId="7C1AC6FE" w14:textId="77777777" w:rsidR="001F6E87" w:rsidRDefault="001F6E87" w:rsidP="00D33BE9">
            <w:pPr>
              <w:spacing w:before="120"/>
              <w:jc w:val="both"/>
              <w:rPr>
                <w:rFonts w:ascii="Times New Roman" w:hAnsi="Times New Roman"/>
                <w:sz w:val="24"/>
                <w:szCs w:val="24"/>
                <w:lang w:eastAsia="en-GB"/>
              </w:rPr>
            </w:pPr>
          </w:p>
          <w:p w14:paraId="7ECF709E" w14:textId="77777777" w:rsidR="001F6E87" w:rsidRDefault="001F6E87" w:rsidP="00D33BE9">
            <w:pPr>
              <w:spacing w:before="120"/>
              <w:jc w:val="both"/>
              <w:rPr>
                <w:rFonts w:ascii="Times New Roman" w:hAnsi="Times New Roman"/>
                <w:sz w:val="24"/>
                <w:szCs w:val="24"/>
                <w:lang w:eastAsia="en-GB"/>
              </w:rPr>
            </w:pPr>
          </w:p>
          <w:p w14:paraId="2F3DD412" w14:textId="77777777" w:rsidR="001F6E87" w:rsidRDefault="001F6E87" w:rsidP="00D33BE9">
            <w:pPr>
              <w:spacing w:before="120"/>
              <w:jc w:val="both"/>
              <w:rPr>
                <w:rFonts w:ascii="Times New Roman" w:hAnsi="Times New Roman"/>
                <w:sz w:val="24"/>
                <w:szCs w:val="24"/>
                <w:lang w:eastAsia="en-GB"/>
              </w:rPr>
            </w:pPr>
          </w:p>
          <w:p w14:paraId="26343AF3" w14:textId="77777777" w:rsidR="001F6E87" w:rsidRDefault="001F6E87" w:rsidP="00D33BE9">
            <w:pPr>
              <w:spacing w:before="120"/>
              <w:jc w:val="both"/>
              <w:rPr>
                <w:rFonts w:ascii="Times New Roman" w:hAnsi="Times New Roman"/>
                <w:sz w:val="24"/>
                <w:szCs w:val="24"/>
                <w:lang w:eastAsia="en-GB"/>
              </w:rPr>
            </w:pPr>
          </w:p>
          <w:p w14:paraId="1BEEBC18" w14:textId="77777777" w:rsidR="001F6E87" w:rsidRDefault="001F6E87" w:rsidP="00D33BE9">
            <w:pPr>
              <w:spacing w:before="120"/>
              <w:jc w:val="both"/>
              <w:rPr>
                <w:rFonts w:ascii="Times New Roman" w:hAnsi="Times New Roman"/>
                <w:sz w:val="24"/>
                <w:szCs w:val="24"/>
                <w:lang w:eastAsia="en-GB"/>
              </w:rPr>
            </w:pPr>
          </w:p>
          <w:p w14:paraId="532012D0" w14:textId="77777777" w:rsidR="001F6E87" w:rsidRDefault="001F6E87" w:rsidP="00D33BE9">
            <w:pPr>
              <w:spacing w:before="120"/>
              <w:jc w:val="both"/>
              <w:rPr>
                <w:rFonts w:ascii="Times New Roman" w:hAnsi="Times New Roman"/>
                <w:sz w:val="24"/>
                <w:szCs w:val="24"/>
                <w:lang w:eastAsia="en-GB"/>
              </w:rPr>
            </w:pPr>
          </w:p>
          <w:p w14:paraId="61FFB7B6" w14:textId="77777777" w:rsidR="001F6E87" w:rsidRDefault="001F6E87" w:rsidP="00D33BE9">
            <w:pPr>
              <w:spacing w:before="120"/>
              <w:jc w:val="both"/>
              <w:rPr>
                <w:rFonts w:ascii="Times New Roman" w:hAnsi="Times New Roman"/>
                <w:sz w:val="24"/>
                <w:szCs w:val="24"/>
                <w:lang w:eastAsia="en-GB"/>
              </w:rPr>
            </w:pPr>
          </w:p>
          <w:p w14:paraId="323ABAF0" w14:textId="77777777" w:rsidR="001F6E87" w:rsidRDefault="001F6E87" w:rsidP="00D33BE9">
            <w:pPr>
              <w:spacing w:before="120"/>
              <w:jc w:val="both"/>
              <w:rPr>
                <w:rFonts w:ascii="Times New Roman" w:hAnsi="Times New Roman"/>
                <w:sz w:val="24"/>
                <w:szCs w:val="24"/>
                <w:lang w:eastAsia="en-GB"/>
              </w:rPr>
            </w:pPr>
          </w:p>
          <w:p w14:paraId="47A909FB" w14:textId="77777777" w:rsidR="001F6E87" w:rsidRDefault="001F6E87" w:rsidP="00D33BE9">
            <w:pPr>
              <w:spacing w:before="120"/>
              <w:jc w:val="both"/>
              <w:rPr>
                <w:rFonts w:ascii="Times New Roman" w:hAnsi="Times New Roman"/>
                <w:sz w:val="24"/>
                <w:szCs w:val="24"/>
                <w:lang w:eastAsia="en-GB"/>
              </w:rPr>
            </w:pPr>
          </w:p>
          <w:p w14:paraId="3F5BD002" w14:textId="77777777" w:rsidR="001F6E87" w:rsidRDefault="001F6E87" w:rsidP="00D33BE9">
            <w:pPr>
              <w:spacing w:before="120"/>
              <w:jc w:val="both"/>
              <w:rPr>
                <w:rFonts w:ascii="Times New Roman" w:hAnsi="Times New Roman"/>
                <w:sz w:val="24"/>
                <w:szCs w:val="24"/>
                <w:lang w:eastAsia="en-GB"/>
              </w:rPr>
            </w:pPr>
          </w:p>
          <w:p w14:paraId="1AB224A9" w14:textId="77777777" w:rsidR="001F6E87" w:rsidRDefault="001F6E87" w:rsidP="00D33BE9">
            <w:pPr>
              <w:spacing w:before="120"/>
              <w:jc w:val="both"/>
              <w:rPr>
                <w:rFonts w:ascii="Times New Roman" w:hAnsi="Times New Roman"/>
                <w:sz w:val="24"/>
                <w:szCs w:val="24"/>
                <w:lang w:eastAsia="en-GB"/>
              </w:rPr>
            </w:pPr>
          </w:p>
          <w:p w14:paraId="62F3F533" w14:textId="77777777" w:rsidR="001F6E87" w:rsidRDefault="001F6E87" w:rsidP="00D33BE9">
            <w:pPr>
              <w:spacing w:before="120"/>
              <w:jc w:val="both"/>
              <w:rPr>
                <w:rFonts w:ascii="Times New Roman" w:hAnsi="Times New Roman"/>
                <w:sz w:val="24"/>
                <w:szCs w:val="24"/>
                <w:lang w:eastAsia="en-GB"/>
              </w:rPr>
            </w:pPr>
          </w:p>
          <w:p w14:paraId="17A108CF" w14:textId="77777777" w:rsidR="001F6E87" w:rsidRDefault="001F6E87" w:rsidP="00D33BE9">
            <w:pPr>
              <w:spacing w:before="120"/>
              <w:jc w:val="both"/>
              <w:rPr>
                <w:rFonts w:ascii="Times New Roman" w:hAnsi="Times New Roman"/>
                <w:sz w:val="24"/>
                <w:szCs w:val="24"/>
                <w:lang w:eastAsia="en-GB"/>
              </w:rPr>
            </w:pPr>
          </w:p>
          <w:p w14:paraId="0249E9D9" w14:textId="77777777" w:rsidR="001F6E87" w:rsidRPr="00AF519E" w:rsidRDefault="001F6E87" w:rsidP="00D33BE9">
            <w:pPr>
              <w:spacing w:before="120"/>
              <w:jc w:val="both"/>
              <w:rPr>
                <w:rFonts w:ascii="Times New Roman" w:hAnsi="Times New Roman"/>
                <w:sz w:val="24"/>
                <w:szCs w:val="24"/>
                <w:lang w:eastAsia="en-GB"/>
              </w:rPr>
            </w:pPr>
          </w:p>
        </w:tc>
      </w:tr>
      <w:tr w:rsidR="001F6E87" w:rsidRPr="00AF519E" w14:paraId="2EC709BA" w14:textId="77777777" w:rsidTr="00B5552D">
        <w:trPr>
          <w:cantSplit/>
          <w:trHeight w:val="13257"/>
        </w:trPr>
        <w:tc>
          <w:tcPr>
            <w:tcW w:w="1560" w:type="dxa"/>
          </w:tcPr>
          <w:p w14:paraId="63A99F78" w14:textId="519284F1"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6217</w:t>
            </w:r>
          </w:p>
        </w:tc>
        <w:tc>
          <w:tcPr>
            <w:tcW w:w="3685" w:type="dxa"/>
          </w:tcPr>
          <w:p w14:paraId="7D57A3D2" w14:textId="77777777"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6212 pozisyonundakiler hariç, giyim eşyasının diğer hazır aksesuarı, giyim eşyasının veya giyim</w:t>
            </w:r>
            <w:r w:rsidRPr="00AF519E">
              <w:rPr>
                <w:rFonts w:ascii="Times New Roman" w:hAnsi="Times New Roman"/>
                <w:sz w:val="24"/>
                <w:szCs w:val="24"/>
                <w:lang w:eastAsia="en-GB"/>
              </w:rPr>
              <w:tab/>
              <w:t>eşyası aksesuarlarının</w:t>
            </w:r>
          </w:p>
          <w:p w14:paraId="26349857" w14:textId="77777777" w:rsidR="001F6E87" w:rsidRPr="00AF519E" w:rsidRDefault="001F6E87"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parçaları</w:t>
            </w:r>
            <w:proofErr w:type="gramEnd"/>
            <w:r w:rsidRPr="00AF519E">
              <w:rPr>
                <w:rFonts w:ascii="Times New Roman" w:hAnsi="Times New Roman"/>
                <w:sz w:val="24"/>
                <w:szCs w:val="24"/>
                <w:lang w:eastAsia="en-GB"/>
              </w:rPr>
              <w:t>:</w:t>
            </w:r>
          </w:p>
          <w:p w14:paraId="4AC50E8E" w14:textId="77777777"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-İşlemeli olanlar</w:t>
            </w:r>
          </w:p>
          <w:p w14:paraId="04CC4C55" w14:textId="77777777" w:rsidR="001F6E87" w:rsidRPr="00AF519E" w:rsidRDefault="001F6E87" w:rsidP="00D33BE9">
            <w:pPr>
              <w:spacing w:before="120"/>
              <w:jc w:val="both"/>
              <w:rPr>
                <w:rFonts w:ascii="Times New Roman" w:hAnsi="Times New Roman"/>
                <w:sz w:val="24"/>
                <w:szCs w:val="24"/>
                <w:lang w:eastAsia="en-GB"/>
              </w:rPr>
            </w:pPr>
          </w:p>
          <w:p w14:paraId="2C991E30" w14:textId="77777777" w:rsidR="001F6E87" w:rsidRPr="00AF519E" w:rsidRDefault="001F6E87" w:rsidP="00D33BE9">
            <w:pPr>
              <w:spacing w:before="120"/>
              <w:jc w:val="both"/>
              <w:rPr>
                <w:rFonts w:ascii="Times New Roman" w:hAnsi="Times New Roman"/>
                <w:sz w:val="24"/>
                <w:szCs w:val="24"/>
                <w:lang w:eastAsia="en-GB"/>
              </w:rPr>
            </w:pPr>
          </w:p>
          <w:p w14:paraId="0927F1F4" w14:textId="77777777" w:rsidR="001F6E87" w:rsidRPr="00AF519E" w:rsidRDefault="001F6E87" w:rsidP="00D33BE9">
            <w:pPr>
              <w:spacing w:before="120"/>
              <w:jc w:val="both"/>
              <w:rPr>
                <w:rFonts w:ascii="Times New Roman" w:hAnsi="Times New Roman"/>
                <w:sz w:val="24"/>
                <w:szCs w:val="24"/>
                <w:lang w:eastAsia="en-GB"/>
              </w:rPr>
            </w:pPr>
          </w:p>
          <w:p w14:paraId="5C79E14D" w14:textId="77777777" w:rsidR="001F6E87" w:rsidRPr="00AF519E" w:rsidRDefault="001F6E87" w:rsidP="00D33BE9">
            <w:pPr>
              <w:spacing w:before="120"/>
              <w:jc w:val="both"/>
              <w:rPr>
                <w:rFonts w:ascii="Times New Roman" w:hAnsi="Times New Roman"/>
                <w:sz w:val="24"/>
                <w:szCs w:val="24"/>
                <w:lang w:eastAsia="en-GB"/>
              </w:rPr>
            </w:pPr>
          </w:p>
          <w:p w14:paraId="4AC521A3" w14:textId="77777777" w:rsidR="001F6E87" w:rsidRPr="00AF519E" w:rsidRDefault="001F6E87" w:rsidP="00D33BE9">
            <w:pPr>
              <w:spacing w:before="120"/>
              <w:jc w:val="both"/>
              <w:rPr>
                <w:rFonts w:ascii="Times New Roman" w:hAnsi="Times New Roman"/>
                <w:sz w:val="24"/>
                <w:szCs w:val="24"/>
                <w:lang w:eastAsia="en-GB"/>
              </w:rPr>
            </w:pPr>
          </w:p>
          <w:p w14:paraId="07A83BD1" w14:textId="77777777" w:rsidR="001F6E87" w:rsidRPr="00AF519E" w:rsidRDefault="001F6E87" w:rsidP="00D33BE9">
            <w:pPr>
              <w:spacing w:before="120"/>
              <w:jc w:val="both"/>
              <w:rPr>
                <w:rFonts w:ascii="Times New Roman" w:hAnsi="Times New Roman"/>
                <w:sz w:val="24"/>
                <w:szCs w:val="24"/>
                <w:lang w:eastAsia="en-GB"/>
              </w:rPr>
            </w:pPr>
          </w:p>
          <w:p w14:paraId="5C0B6CFB" w14:textId="77777777" w:rsidR="001F6E87" w:rsidRPr="00AF519E" w:rsidRDefault="001F6E87" w:rsidP="00D33BE9">
            <w:pPr>
              <w:spacing w:before="120"/>
              <w:jc w:val="both"/>
              <w:rPr>
                <w:rFonts w:ascii="Times New Roman" w:hAnsi="Times New Roman"/>
                <w:sz w:val="24"/>
                <w:szCs w:val="24"/>
                <w:lang w:eastAsia="en-GB"/>
              </w:rPr>
            </w:pPr>
          </w:p>
          <w:p w14:paraId="3D60D1E5" w14:textId="77777777" w:rsidR="001F6E87" w:rsidRPr="00AF519E" w:rsidRDefault="001F6E87" w:rsidP="00D33BE9">
            <w:pPr>
              <w:spacing w:before="120"/>
              <w:jc w:val="both"/>
              <w:rPr>
                <w:rFonts w:ascii="Times New Roman" w:hAnsi="Times New Roman"/>
                <w:sz w:val="24"/>
                <w:szCs w:val="24"/>
                <w:lang w:eastAsia="en-GB"/>
              </w:rPr>
            </w:pPr>
          </w:p>
          <w:p w14:paraId="46610992" w14:textId="77777777" w:rsidR="001F6E87" w:rsidRPr="00AF519E" w:rsidRDefault="001F6E87" w:rsidP="00D33BE9">
            <w:pPr>
              <w:spacing w:before="120"/>
              <w:jc w:val="both"/>
              <w:rPr>
                <w:rFonts w:ascii="Times New Roman" w:hAnsi="Times New Roman"/>
                <w:sz w:val="24"/>
                <w:szCs w:val="24"/>
                <w:lang w:eastAsia="en-GB"/>
              </w:rPr>
            </w:pPr>
          </w:p>
          <w:p w14:paraId="13B8F58A" w14:textId="77777777" w:rsidR="001F6E87" w:rsidRPr="00AF519E" w:rsidRDefault="001F6E87" w:rsidP="00D33BE9">
            <w:pPr>
              <w:spacing w:before="120"/>
              <w:jc w:val="both"/>
              <w:rPr>
                <w:rFonts w:ascii="Times New Roman" w:hAnsi="Times New Roman"/>
                <w:sz w:val="24"/>
                <w:szCs w:val="24"/>
                <w:lang w:eastAsia="en-GB"/>
              </w:rPr>
            </w:pPr>
          </w:p>
          <w:p w14:paraId="39B07E42" w14:textId="77777777"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-Alüminyumlu polyester tabakasıyla kaplanmış mensucattan ateşe dayanıklı eşya</w:t>
            </w:r>
          </w:p>
          <w:p w14:paraId="42E87C9F" w14:textId="77777777" w:rsidR="001F6E87" w:rsidRPr="00AF519E" w:rsidRDefault="001F6E87" w:rsidP="00D33BE9">
            <w:pPr>
              <w:spacing w:before="120"/>
              <w:jc w:val="both"/>
              <w:rPr>
                <w:rFonts w:ascii="Times New Roman" w:hAnsi="Times New Roman"/>
                <w:sz w:val="24"/>
                <w:szCs w:val="24"/>
                <w:lang w:eastAsia="en-GB"/>
              </w:rPr>
            </w:pPr>
          </w:p>
          <w:p w14:paraId="6C01C703" w14:textId="77777777" w:rsidR="001F6E87" w:rsidRPr="00AF519E" w:rsidRDefault="001F6E87" w:rsidP="00D33BE9">
            <w:pPr>
              <w:spacing w:before="120"/>
              <w:jc w:val="both"/>
              <w:rPr>
                <w:rFonts w:ascii="Times New Roman" w:hAnsi="Times New Roman"/>
                <w:sz w:val="24"/>
                <w:szCs w:val="24"/>
                <w:lang w:eastAsia="en-GB"/>
              </w:rPr>
            </w:pPr>
          </w:p>
          <w:p w14:paraId="1B3CA378" w14:textId="77777777" w:rsidR="001F6E87" w:rsidRPr="00AF519E" w:rsidRDefault="001F6E87" w:rsidP="00D33BE9">
            <w:pPr>
              <w:spacing w:before="120"/>
              <w:jc w:val="both"/>
              <w:rPr>
                <w:rFonts w:ascii="Times New Roman" w:hAnsi="Times New Roman"/>
                <w:sz w:val="24"/>
                <w:szCs w:val="24"/>
                <w:lang w:eastAsia="en-GB"/>
              </w:rPr>
            </w:pPr>
          </w:p>
          <w:p w14:paraId="0058034C" w14:textId="77777777" w:rsidR="001F6E87" w:rsidRPr="00AF519E" w:rsidRDefault="001F6E87" w:rsidP="00D33BE9">
            <w:pPr>
              <w:spacing w:before="120"/>
              <w:jc w:val="both"/>
              <w:rPr>
                <w:rFonts w:ascii="Times New Roman" w:hAnsi="Times New Roman"/>
                <w:sz w:val="24"/>
                <w:szCs w:val="24"/>
                <w:lang w:eastAsia="en-GB"/>
              </w:rPr>
            </w:pPr>
          </w:p>
          <w:p w14:paraId="4B831FC6" w14:textId="77777777" w:rsidR="001F6E87" w:rsidRPr="00AF519E" w:rsidRDefault="001F6E87" w:rsidP="00D33BE9">
            <w:pPr>
              <w:spacing w:before="120"/>
              <w:jc w:val="both"/>
              <w:rPr>
                <w:rFonts w:ascii="Times New Roman" w:hAnsi="Times New Roman"/>
                <w:sz w:val="24"/>
                <w:szCs w:val="24"/>
                <w:lang w:eastAsia="en-GB"/>
              </w:rPr>
            </w:pPr>
          </w:p>
          <w:p w14:paraId="0066CC5F" w14:textId="77777777" w:rsidR="001F6E87" w:rsidRPr="00AF519E" w:rsidRDefault="001F6E87" w:rsidP="00D33BE9">
            <w:pPr>
              <w:spacing w:before="120"/>
              <w:jc w:val="both"/>
              <w:rPr>
                <w:rFonts w:ascii="Times New Roman" w:hAnsi="Times New Roman"/>
                <w:sz w:val="24"/>
                <w:szCs w:val="24"/>
                <w:lang w:eastAsia="en-GB"/>
              </w:rPr>
            </w:pPr>
          </w:p>
          <w:p w14:paraId="02BB076C" w14:textId="77777777"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-Yaka ve kol ağızları için iç astarlar kesilmiş</w:t>
            </w:r>
          </w:p>
          <w:p w14:paraId="5C186279" w14:textId="77777777" w:rsidR="001F6E87" w:rsidRPr="00AF519E" w:rsidRDefault="001F6E87" w:rsidP="00D33BE9">
            <w:pPr>
              <w:spacing w:before="120"/>
              <w:jc w:val="both"/>
              <w:rPr>
                <w:rFonts w:ascii="Times New Roman" w:hAnsi="Times New Roman"/>
                <w:sz w:val="24"/>
                <w:szCs w:val="24"/>
                <w:lang w:eastAsia="en-GB"/>
              </w:rPr>
            </w:pPr>
          </w:p>
          <w:p w14:paraId="2E869290" w14:textId="77777777" w:rsidR="001F6E87" w:rsidRPr="00AF519E" w:rsidRDefault="001F6E87" w:rsidP="00D33BE9">
            <w:pPr>
              <w:spacing w:before="120"/>
              <w:jc w:val="both"/>
              <w:rPr>
                <w:rFonts w:ascii="Times New Roman" w:hAnsi="Times New Roman"/>
                <w:sz w:val="24"/>
                <w:szCs w:val="24"/>
                <w:lang w:eastAsia="en-GB"/>
              </w:rPr>
            </w:pPr>
          </w:p>
          <w:p w14:paraId="7BB17753" w14:textId="77777777" w:rsidR="001F6E87" w:rsidRPr="00AF519E" w:rsidRDefault="001F6E87" w:rsidP="00D33BE9">
            <w:pPr>
              <w:spacing w:before="120"/>
              <w:jc w:val="both"/>
              <w:rPr>
                <w:rFonts w:ascii="Times New Roman" w:hAnsi="Times New Roman"/>
                <w:sz w:val="24"/>
                <w:szCs w:val="24"/>
                <w:lang w:eastAsia="en-GB"/>
              </w:rPr>
            </w:pPr>
          </w:p>
          <w:p w14:paraId="623BA343" w14:textId="77777777" w:rsidR="001F6E87" w:rsidRPr="00AF519E" w:rsidRDefault="001F6E87" w:rsidP="00D33BE9">
            <w:pPr>
              <w:spacing w:before="120"/>
              <w:jc w:val="both"/>
              <w:rPr>
                <w:rFonts w:ascii="Times New Roman" w:hAnsi="Times New Roman"/>
                <w:sz w:val="24"/>
                <w:szCs w:val="24"/>
                <w:lang w:eastAsia="en-GB"/>
              </w:rPr>
            </w:pPr>
          </w:p>
          <w:p w14:paraId="24F321C6" w14:textId="77777777" w:rsidR="001F6E87" w:rsidRPr="00AF519E" w:rsidRDefault="001F6E87" w:rsidP="00D33BE9">
            <w:pPr>
              <w:spacing w:before="120"/>
              <w:jc w:val="both"/>
              <w:rPr>
                <w:rFonts w:ascii="Times New Roman" w:hAnsi="Times New Roman"/>
                <w:sz w:val="24"/>
                <w:szCs w:val="24"/>
                <w:lang w:eastAsia="en-GB"/>
              </w:rPr>
            </w:pPr>
          </w:p>
          <w:p w14:paraId="1E637A01" w14:textId="77777777" w:rsidR="001F6E87" w:rsidRPr="00AF519E" w:rsidRDefault="001F6E87" w:rsidP="00D33BE9">
            <w:pPr>
              <w:spacing w:before="120"/>
              <w:jc w:val="both"/>
              <w:rPr>
                <w:rFonts w:ascii="Times New Roman" w:hAnsi="Times New Roman"/>
                <w:sz w:val="24"/>
                <w:szCs w:val="24"/>
                <w:lang w:eastAsia="en-GB"/>
              </w:rPr>
            </w:pPr>
          </w:p>
          <w:p w14:paraId="694C405E" w14:textId="77777777"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Diğer</w:t>
            </w:r>
          </w:p>
        </w:tc>
        <w:tc>
          <w:tcPr>
            <w:tcW w:w="4111" w:type="dxa"/>
          </w:tcPr>
          <w:p w14:paraId="5CA05B2D" w14:textId="77777777" w:rsidR="001F6E87" w:rsidRPr="00AF519E" w:rsidRDefault="001F6E87" w:rsidP="00D33BE9">
            <w:pPr>
              <w:spacing w:before="120"/>
              <w:jc w:val="both"/>
              <w:rPr>
                <w:rFonts w:ascii="Times New Roman" w:hAnsi="Times New Roman"/>
                <w:sz w:val="24"/>
                <w:szCs w:val="24"/>
                <w:vertAlign w:val="superscript"/>
                <w:lang w:eastAsia="en-GB"/>
              </w:rPr>
            </w:pPr>
          </w:p>
          <w:p w14:paraId="0ED6B367" w14:textId="77777777" w:rsidR="001F6E87" w:rsidRPr="00AF519E" w:rsidRDefault="001F6E87" w:rsidP="00D33BE9">
            <w:pPr>
              <w:spacing w:before="120"/>
              <w:jc w:val="both"/>
              <w:rPr>
                <w:rFonts w:ascii="Times New Roman" w:hAnsi="Times New Roman"/>
                <w:sz w:val="24"/>
                <w:szCs w:val="24"/>
                <w:vertAlign w:val="superscript"/>
                <w:lang w:eastAsia="en-GB"/>
              </w:rPr>
            </w:pPr>
          </w:p>
          <w:p w14:paraId="5DAD3907" w14:textId="77777777" w:rsidR="001F6E87" w:rsidRPr="00AF519E" w:rsidRDefault="001F6E87" w:rsidP="00D33BE9">
            <w:pPr>
              <w:spacing w:before="120"/>
              <w:jc w:val="both"/>
              <w:rPr>
                <w:rFonts w:ascii="Times New Roman" w:hAnsi="Times New Roman"/>
                <w:sz w:val="24"/>
                <w:szCs w:val="24"/>
                <w:vertAlign w:val="superscript"/>
                <w:lang w:eastAsia="en-GB"/>
              </w:rPr>
            </w:pPr>
          </w:p>
          <w:p w14:paraId="5971ADBD" w14:textId="77777777" w:rsidR="001F6E87" w:rsidRPr="00AF519E" w:rsidRDefault="001F6E87" w:rsidP="00D33BE9">
            <w:pPr>
              <w:spacing w:before="120"/>
              <w:jc w:val="both"/>
              <w:rPr>
                <w:rFonts w:ascii="Times New Roman" w:hAnsi="Times New Roman"/>
                <w:sz w:val="24"/>
                <w:szCs w:val="24"/>
                <w:vertAlign w:val="superscript"/>
                <w:lang w:eastAsia="en-GB"/>
              </w:rPr>
            </w:pPr>
          </w:p>
          <w:p w14:paraId="79231096" w14:textId="77777777" w:rsidR="001F6E87" w:rsidRPr="00AF519E" w:rsidRDefault="001F6E87"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(3)</w:t>
            </w:r>
          </w:p>
          <w:p w14:paraId="51403E08" w14:textId="77777777"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Kumaş kesimi de dahil olmak üzere birleştirmeyle birlikte dokuma</w:t>
            </w:r>
          </w:p>
          <w:p w14:paraId="28989658" w14:textId="77777777" w:rsidR="001F6E87" w:rsidRPr="00AF519E" w:rsidRDefault="001F6E87"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r w:rsidRPr="00AF519E">
              <w:rPr>
                <w:rFonts w:ascii="Times New Roman" w:hAnsi="Times New Roman"/>
                <w:sz w:val="24"/>
                <w:szCs w:val="24"/>
                <w:lang w:eastAsia="en-GB"/>
              </w:rPr>
              <w:t>,</w:t>
            </w:r>
          </w:p>
          <w:p w14:paraId="00CC74DB" w14:textId="77777777"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Kullanılan</w:t>
            </w:r>
            <w:r w:rsidRPr="00AF519E">
              <w:rPr>
                <w:rFonts w:ascii="Times New Roman" w:hAnsi="Times New Roman"/>
                <w:sz w:val="24"/>
                <w:szCs w:val="24"/>
                <w:lang w:eastAsia="en-GB"/>
              </w:rPr>
              <w:tab/>
              <w:t xml:space="preserve">işlenmemiş mensucatın kıymetinin ürünün fabrika çıkış fiyatının </w:t>
            </w:r>
            <w:proofErr w:type="gramStart"/>
            <w:r w:rsidRPr="00AF519E">
              <w:rPr>
                <w:rFonts w:ascii="Times New Roman" w:hAnsi="Times New Roman"/>
                <w:sz w:val="24"/>
                <w:szCs w:val="24"/>
                <w:lang w:eastAsia="en-GB"/>
              </w:rPr>
              <w:t>%40</w:t>
            </w:r>
            <w:proofErr w:type="gramEnd"/>
            <w:r w:rsidRPr="00AF519E">
              <w:rPr>
                <w:rFonts w:ascii="Times New Roman" w:hAnsi="Times New Roman"/>
                <w:sz w:val="24"/>
                <w:szCs w:val="24"/>
                <w:lang w:eastAsia="en-GB"/>
              </w:rPr>
              <w:t>’ını geçmemesi koşuluyla işlenmemiş mensucattan imalat</w:t>
            </w:r>
          </w:p>
          <w:p w14:paraId="3EABA297" w14:textId="77777777" w:rsidR="001F6E87" w:rsidRPr="00AF519E" w:rsidRDefault="001F6E87"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9895B10" w14:textId="77777777"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Baskıdan önce birleştirme (bağımsız işlem olarak)</w:t>
            </w:r>
          </w:p>
          <w:p w14:paraId="057762D0" w14:textId="77777777" w:rsidR="001F6E87" w:rsidRPr="00AF519E" w:rsidRDefault="001F6E87" w:rsidP="00D33BE9">
            <w:pPr>
              <w:spacing w:before="120"/>
              <w:jc w:val="both"/>
              <w:rPr>
                <w:rFonts w:ascii="Times New Roman" w:hAnsi="Times New Roman"/>
                <w:sz w:val="24"/>
                <w:szCs w:val="24"/>
                <w:lang w:eastAsia="en-GB"/>
              </w:rPr>
            </w:pPr>
          </w:p>
          <w:p w14:paraId="50166B8D" w14:textId="77777777" w:rsidR="001F6E87" w:rsidRPr="00AF519E" w:rsidRDefault="001F6E87"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(3)</w:t>
            </w:r>
          </w:p>
          <w:p w14:paraId="0728DD96" w14:textId="77777777"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Kumaş kesimi de dahil olmak üzere birleştirmeyle birlikte dokuma</w:t>
            </w:r>
          </w:p>
          <w:p w14:paraId="45C98368" w14:textId="77777777" w:rsidR="001F6E87" w:rsidRPr="00AF519E" w:rsidRDefault="001F6E87"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5EC3044C" w14:textId="77777777"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Kullanılan kaplamasız veya </w:t>
            </w:r>
            <w:proofErr w:type="spellStart"/>
            <w:r w:rsidRPr="00AF519E">
              <w:rPr>
                <w:rFonts w:ascii="Times New Roman" w:hAnsi="Times New Roman"/>
                <w:sz w:val="24"/>
                <w:szCs w:val="24"/>
                <w:lang w:eastAsia="en-GB"/>
              </w:rPr>
              <w:t>laminesiz</w:t>
            </w:r>
            <w:proofErr w:type="spellEnd"/>
            <w:r w:rsidRPr="00AF519E">
              <w:rPr>
                <w:rFonts w:ascii="Times New Roman" w:hAnsi="Times New Roman"/>
                <w:sz w:val="24"/>
                <w:szCs w:val="24"/>
                <w:lang w:eastAsia="en-GB"/>
              </w:rPr>
              <w:t xml:space="preserve"> mensucatın kıymetinin ürünün fabrika çıkış fiyatının </w:t>
            </w:r>
            <w:proofErr w:type="gramStart"/>
            <w:r w:rsidRPr="00AF519E">
              <w:rPr>
                <w:rFonts w:ascii="Times New Roman" w:hAnsi="Times New Roman"/>
                <w:sz w:val="24"/>
                <w:szCs w:val="24"/>
                <w:lang w:eastAsia="en-GB"/>
              </w:rPr>
              <w:t>%40</w:t>
            </w:r>
            <w:proofErr w:type="gramEnd"/>
            <w:r w:rsidRPr="00AF519E">
              <w:rPr>
                <w:rFonts w:ascii="Times New Roman" w:hAnsi="Times New Roman"/>
                <w:sz w:val="24"/>
                <w:szCs w:val="24"/>
                <w:lang w:eastAsia="en-GB"/>
              </w:rPr>
              <w:t>'ını geçmemesi kaydıyla kumaş kesimi de dahil olmak üzere birlikte sıvama veya laminasyon</w:t>
            </w:r>
          </w:p>
          <w:p w14:paraId="7A88B770" w14:textId="77777777" w:rsidR="001F6E87" w:rsidRDefault="001F6E87" w:rsidP="00D33BE9">
            <w:pPr>
              <w:spacing w:before="120"/>
              <w:jc w:val="both"/>
              <w:rPr>
                <w:rFonts w:ascii="Times New Roman" w:hAnsi="Times New Roman"/>
                <w:sz w:val="24"/>
                <w:szCs w:val="24"/>
                <w:lang w:eastAsia="en-GB"/>
              </w:rPr>
            </w:pPr>
          </w:p>
          <w:p w14:paraId="503BD44E" w14:textId="77777777" w:rsidR="001F6E87" w:rsidRPr="00AF519E" w:rsidRDefault="001F6E87" w:rsidP="00D33BE9">
            <w:pPr>
              <w:spacing w:before="120"/>
              <w:jc w:val="both"/>
              <w:rPr>
                <w:rFonts w:ascii="Times New Roman" w:hAnsi="Times New Roman"/>
                <w:sz w:val="24"/>
                <w:szCs w:val="24"/>
                <w:lang w:eastAsia="en-GB"/>
              </w:rPr>
            </w:pPr>
          </w:p>
          <w:p w14:paraId="69F2501A" w14:textId="77777777"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dışındaki herhangi bir pozisyonda yer alan girdilerden,</w:t>
            </w:r>
          </w:p>
          <w:p w14:paraId="0FF7DE93" w14:textId="77777777" w:rsidR="001F6E87" w:rsidRPr="00AF519E" w:rsidRDefault="001F6E87"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w:t>
            </w:r>
            <w:proofErr w:type="gramEnd"/>
          </w:p>
          <w:p w14:paraId="33225ACF" w14:textId="77777777"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-Kullanılan tüm girdilerin kıymetinin ürünün fabrika çıkış fiyatının </w:t>
            </w:r>
            <w:proofErr w:type="gramStart"/>
            <w:r w:rsidRPr="00AF519E">
              <w:rPr>
                <w:rFonts w:ascii="Times New Roman" w:hAnsi="Times New Roman"/>
                <w:sz w:val="24"/>
                <w:szCs w:val="24"/>
                <w:lang w:eastAsia="en-GB"/>
              </w:rPr>
              <w:t>%40</w:t>
            </w:r>
            <w:proofErr w:type="gramEnd"/>
            <w:r w:rsidRPr="00AF519E">
              <w:rPr>
                <w:rFonts w:ascii="Times New Roman" w:hAnsi="Times New Roman"/>
                <w:sz w:val="24"/>
                <w:szCs w:val="24"/>
                <w:lang w:eastAsia="en-GB"/>
              </w:rPr>
              <w:t>'ını geçmeyen imalat</w:t>
            </w:r>
          </w:p>
          <w:p w14:paraId="483981B5" w14:textId="77777777" w:rsidR="001F6E87" w:rsidRPr="00AF519E" w:rsidRDefault="001F6E87" w:rsidP="00D33BE9">
            <w:pPr>
              <w:spacing w:before="120"/>
              <w:jc w:val="both"/>
              <w:rPr>
                <w:rFonts w:ascii="Times New Roman" w:hAnsi="Times New Roman"/>
                <w:sz w:val="24"/>
                <w:szCs w:val="24"/>
                <w:lang w:eastAsia="en-GB"/>
              </w:rPr>
            </w:pPr>
          </w:p>
          <w:p w14:paraId="25F03964" w14:textId="77777777" w:rsidR="001F6E87" w:rsidRPr="00AF519E" w:rsidRDefault="001F6E87"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(3)</w:t>
            </w:r>
          </w:p>
          <w:p w14:paraId="2D4E4558" w14:textId="0BD68793" w:rsidR="001F6E87" w:rsidRPr="00AF519E" w:rsidRDefault="001F6E87"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Kumaş kesimi de dahil olmak üzere birleştirmeyle birlikte dokuma</w:t>
            </w:r>
          </w:p>
        </w:tc>
      </w:tr>
      <w:tr w:rsidR="00A30BF4" w:rsidRPr="00C33D28" w14:paraId="4967F92D" w14:textId="77777777" w:rsidTr="00A30BF4">
        <w:trPr>
          <w:cantSplit/>
        </w:trPr>
        <w:tc>
          <w:tcPr>
            <w:tcW w:w="1560" w:type="dxa"/>
          </w:tcPr>
          <w:p w14:paraId="1F2A75B8"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lastRenderedPageBreak/>
              <w:t>y</w:t>
            </w:r>
            <w:proofErr w:type="gramEnd"/>
            <w:r w:rsidRPr="00AF519E">
              <w:rPr>
                <w:rFonts w:ascii="Times New Roman" w:hAnsi="Times New Roman"/>
                <w:sz w:val="24"/>
                <w:szCs w:val="24"/>
                <w:lang w:eastAsia="en-GB"/>
              </w:rPr>
              <w:t xml:space="preserve"> Fasıl 63</w:t>
            </w:r>
          </w:p>
        </w:tc>
        <w:tc>
          <w:tcPr>
            <w:tcW w:w="3685" w:type="dxa"/>
          </w:tcPr>
          <w:p w14:paraId="3AF2C3F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Dokumaya elverişli maddelerden diğer</w:t>
            </w:r>
            <w:r w:rsidRPr="00AF519E">
              <w:rPr>
                <w:rFonts w:ascii="Times New Roman" w:hAnsi="Times New Roman"/>
                <w:sz w:val="24"/>
                <w:szCs w:val="24"/>
                <w:lang w:eastAsia="en-GB"/>
              </w:rPr>
              <w:tab/>
              <w:t>hazır</w:t>
            </w:r>
            <w:r w:rsidRPr="00AF519E">
              <w:rPr>
                <w:rFonts w:ascii="Times New Roman" w:hAnsi="Times New Roman"/>
                <w:sz w:val="24"/>
                <w:szCs w:val="24"/>
                <w:lang w:eastAsia="en-GB"/>
              </w:rPr>
              <w:tab/>
              <w:t>eşya, takımlar, kullanılmış giyim</w:t>
            </w:r>
            <w:r w:rsidRPr="00AF519E">
              <w:rPr>
                <w:rFonts w:ascii="Times New Roman" w:hAnsi="Times New Roman"/>
                <w:sz w:val="24"/>
                <w:szCs w:val="24"/>
                <w:lang w:eastAsia="en-GB"/>
              </w:rPr>
              <w:tab/>
              <w:t>eşyası</w:t>
            </w:r>
            <w:r w:rsidRPr="00AF519E">
              <w:rPr>
                <w:rFonts w:ascii="Times New Roman" w:hAnsi="Times New Roman"/>
                <w:sz w:val="24"/>
                <w:szCs w:val="24"/>
                <w:lang w:eastAsia="en-GB"/>
              </w:rPr>
              <w:tab/>
              <w:t>ve dokumaya</w:t>
            </w:r>
            <w:r w:rsidRPr="00AF519E">
              <w:rPr>
                <w:rFonts w:ascii="Times New Roman" w:hAnsi="Times New Roman"/>
                <w:sz w:val="24"/>
                <w:szCs w:val="24"/>
                <w:lang w:eastAsia="en-GB"/>
              </w:rPr>
              <w:tab/>
              <w:t>elverişli maddelerden kullanılmış</w:t>
            </w:r>
            <w:r w:rsidRPr="00AF519E">
              <w:rPr>
                <w:rFonts w:ascii="Times New Roman" w:hAnsi="Times New Roman"/>
                <w:sz w:val="24"/>
                <w:szCs w:val="24"/>
                <w:lang w:eastAsia="en-GB"/>
              </w:rPr>
              <w:tab/>
              <w:t>eşya, paçavralar; aşağıda belirtilenler hariç:</w:t>
            </w:r>
          </w:p>
        </w:tc>
        <w:tc>
          <w:tcPr>
            <w:tcW w:w="4111" w:type="dxa"/>
          </w:tcPr>
          <w:p w14:paraId="0E540C4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Ürünün yer aldığı pozisyon dışındaki herhangi</w:t>
            </w:r>
            <w:r w:rsidRPr="00AF519E">
              <w:rPr>
                <w:rFonts w:ascii="Times New Roman" w:hAnsi="Times New Roman"/>
                <w:sz w:val="24"/>
                <w:szCs w:val="24"/>
                <w:lang w:eastAsia="en-GB"/>
              </w:rPr>
              <w:tab/>
              <w:t>bir pozisyonda</w:t>
            </w:r>
            <w:r w:rsidRPr="00AF519E">
              <w:rPr>
                <w:rFonts w:ascii="Times New Roman" w:hAnsi="Times New Roman"/>
                <w:sz w:val="24"/>
                <w:szCs w:val="24"/>
                <w:lang w:eastAsia="en-GB"/>
              </w:rPr>
              <w:tab/>
              <w:t>yer alan girdilerden imalat</w:t>
            </w:r>
          </w:p>
        </w:tc>
      </w:tr>
      <w:tr w:rsidR="00A30BF4" w:rsidRPr="00C33D28" w14:paraId="02C6987D" w14:textId="77777777" w:rsidTr="00A30BF4">
        <w:trPr>
          <w:cantSplit/>
          <w:trHeight w:val="6808"/>
        </w:trPr>
        <w:tc>
          <w:tcPr>
            <w:tcW w:w="1560" w:type="dxa"/>
          </w:tcPr>
          <w:p w14:paraId="34CF171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6301 ila 6304</w:t>
            </w:r>
          </w:p>
        </w:tc>
        <w:tc>
          <w:tcPr>
            <w:tcW w:w="3685" w:type="dxa"/>
          </w:tcPr>
          <w:p w14:paraId="07B52B0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Battaniyeler,</w:t>
            </w:r>
            <w:r w:rsidRPr="00AF519E">
              <w:rPr>
                <w:rFonts w:ascii="Times New Roman" w:hAnsi="Times New Roman"/>
                <w:sz w:val="24"/>
                <w:szCs w:val="24"/>
                <w:lang w:eastAsia="en-GB"/>
              </w:rPr>
              <w:tab/>
              <w:t>diz battaniyeleri, yatak çarşafları ve benzerleri, perdeler ve benzerleri, diğer mefruşat eşyası:</w:t>
            </w:r>
          </w:p>
          <w:p w14:paraId="4C40F121" w14:textId="77777777" w:rsidR="00A30BF4" w:rsidRPr="00AF519E" w:rsidRDefault="00A30BF4" w:rsidP="00D33BE9">
            <w:pPr>
              <w:spacing w:before="120"/>
              <w:jc w:val="both"/>
              <w:rPr>
                <w:rFonts w:ascii="Times New Roman" w:hAnsi="Times New Roman"/>
                <w:sz w:val="24"/>
                <w:szCs w:val="24"/>
                <w:lang w:eastAsia="en-GB"/>
              </w:rPr>
            </w:pPr>
          </w:p>
          <w:p w14:paraId="726F584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-Keçeden</w:t>
            </w:r>
            <w:r w:rsidRPr="00AF519E">
              <w:rPr>
                <w:rFonts w:ascii="Times New Roman" w:hAnsi="Times New Roman"/>
                <w:sz w:val="24"/>
                <w:szCs w:val="24"/>
                <w:lang w:eastAsia="en-GB"/>
              </w:rPr>
              <w:tab/>
              <w:t>ve dokunmamış mensucattan</w:t>
            </w:r>
            <w:r w:rsidRPr="00AF519E">
              <w:rPr>
                <w:rFonts w:ascii="Times New Roman" w:hAnsi="Times New Roman"/>
                <w:sz w:val="24"/>
                <w:szCs w:val="24"/>
                <w:lang w:eastAsia="en-GB"/>
              </w:rPr>
              <w:tab/>
            </w:r>
          </w:p>
          <w:p w14:paraId="349B6F98" w14:textId="77777777" w:rsidR="00A30BF4" w:rsidRPr="00AF519E" w:rsidRDefault="00A30BF4" w:rsidP="00D33BE9">
            <w:pPr>
              <w:spacing w:before="120"/>
              <w:jc w:val="both"/>
              <w:rPr>
                <w:rFonts w:ascii="Times New Roman" w:hAnsi="Times New Roman"/>
                <w:sz w:val="24"/>
                <w:szCs w:val="24"/>
                <w:lang w:eastAsia="en-GB"/>
              </w:rPr>
            </w:pPr>
          </w:p>
          <w:p w14:paraId="4A14EA2B" w14:textId="77777777" w:rsidR="00A30BF4" w:rsidRPr="00AF519E" w:rsidRDefault="00A30BF4" w:rsidP="00D33BE9">
            <w:pPr>
              <w:spacing w:before="120"/>
              <w:jc w:val="both"/>
              <w:rPr>
                <w:rFonts w:ascii="Times New Roman" w:hAnsi="Times New Roman"/>
                <w:sz w:val="24"/>
                <w:szCs w:val="24"/>
                <w:lang w:eastAsia="en-GB"/>
              </w:rPr>
            </w:pPr>
          </w:p>
          <w:p w14:paraId="1F68463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-Diğer:</w:t>
            </w:r>
            <w:r w:rsidRPr="00AF519E">
              <w:rPr>
                <w:rFonts w:ascii="Times New Roman" w:hAnsi="Times New Roman"/>
                <w:sz w:val="24"/>
                <w:szCs w:val="24"/>
                <w:lang w:eastAsia="en-GB"/>
              </w:rPr>
              <w:tab/>
            </w:r>
          </w:p>
          <w:p w14:paraId="7E59A61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-İşlemeli olanlar</w:t>
            </w:r>
          </w:p>
          <w:p w14:paraId="50455D21" w14:textId="77777777" w:rsidR="00A30BF4" w:rsidRPr="00AF519E" w:rsidRDefault="00A30BF4" w:rsidP="00D33BE9">
            <w:pPr>
              <w:spacing w:before="120"/>
              <w:jc w:val="both"/>
              <w:rPr>
                <w:rFonts w:ascii="Times New Roman" w:hAnsi="Times New Roman"/>
                <w:sz w:val="24"/>
                <w:szCs w:val="24"/>
                <w:lang w:eastAsia="en-GB"/>
              </w:rPr>
            </w:pPr>
          </w:p>
          <w:p w14:paraId="10128B3D" w14:textId="77777777" w:rsidR="00A30BF4" w:rsidRPr="00AF519E" w:rsidRDefault="00A30BF4" w:rsidP="00D33BE9">
            <w:pPr>
              <w:spacing w:before="120"/>
              <w:jc w:val="both"/>
              <w:rPr>
                <w:rFonts w:ascii="Times New Roman" w:hAnsi="Times New Roman"/>
                <w:sz w:val="24"/>
                <w:szCs w:val="24"/>
                <w:lang w:eastAsia="en-GB"/>
              </w:rPr>
            </w:pPr>
          </w:p>
          <w:p w14:paraId="32746B3E" w14:textId="77777777" w:rsidR="00A30BF4" w:rsidRPr="00AF519E" w:rsidRDefault="00A30BF4" w:rsidP="00D33BE9">
            <w:pPr>
              <w:spacing w:before="120"/>
              <w:jc w:val="both"/>
              <w:rPr>
                <w:rFonts w:ascii="Times New Roman" w:hAnsi="Times New Roman"/>
                <w:sz w:val="24"/>
                <w:szCs w:val="24"/>
                <w:lang w:eastAsia="en-GB"/>
              </w:rPr>
            </w:pPr>
          </w:p>
          <w:p w14:paraId="3742F953" w14:textId="77777777" w:rsidR="00A30BF4" w:rsidRPr="00AF519E" w:rsidRDefault="00A30BF4" w:rsidP="00D33BE9">
            <w:pPr>
              <w:spacing w:before="120"/>
              <w:jc w:val="both"/>
              <w:rPr>
                <w:rFonts w:ascii="Times New Roman" w:hAnsi="Times New Roman"/>
                <w:sz w:val="24"/>
                <w:szCs w:val="24"/>
                <w:lang w:eastAsia="en-GB"/>
              </w:rPr>
            </w:pPr>
          </w:p>
          <w:p w14:paraId="1F63A9CA" w14:textId="77777777" w:rsidR="00A30BF4" w:rsidRPr="00AF519E" w:rsidRDefault="00A30BF4" w:rsidP="00D33BE9">
            <w:pPr>
              <w:spacing w:before="120"/>
              <w:jc w:val="both"/>
              <w:rPr>
                <w:rFonts w:ascii="Times New Roman" w:hAnsi="Times New Roman"/>
                <w:sz w:val="24"/>
                <w:szCs w:val="24"/>
                <w:lang w:eastAsia="en-GB"/>
              </w:rPr>
            </w:pPr>
          </w:p>
          <w:p w14:paraId="4D756C8B" w14:textId="77777777" w:rsidR="00A30BF4" w:rsidRPr="00AF519E" w:rsidRDefault="00A30BF4" w:rsidP="00D33BE9">
            <w:pPr>
              <w:spacing w:before="120"/>
              <w:jc w:val="both"/>
              <w:rPr>
                <w:rFonts w:ascii="Times New Roman" w:hAnsi="Times New Roman"/>
                <w:sz w:val="24"/>
                <w:szCs w:val="24"/>
                <w:lang w:eastAsia="en-GB"/>
              </w:rPr>
            </w:pPr>
          </w:p>
          <w:p w14:paraId="2CD1F93F" w14:textId="77777777" w:rsidR="00A30BF4" w:rsidRPr="00AF519E" w:rsidRDefault="00A30BF4" w:rsidP="00D33BE9">
            <w:pPr>
              <w:spacing w:before="120"/>
              <w:jc w:val="both"/>
              <w:rPr>
                <w:rFonts w:ascii="Times New Roman" w:hAnsi="Times New Roman"/>
                <w:sz w:val="24"/>
                <w:szCs w:val="24"/>
                <w:lang w:eastAsia="en-GB"/>
              </w:rPr>
            </w:pPr>
          </w:p>
          <w:p w14:paraId="0E53BD2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--Diğer</w:t>
            </w:r>
          </w:p>
        </w:tc>
        <w:tc>
          <w:tcPr>
            <w:tcW w:w="4111" w:type="dxa"/>
          </w:tcPr>
          <w:p w14:paraId="3D8D58A4" w14:textId="77777777" w:rsidR="00A30BF4" w:rsidRPr="00AF519E" w:rsidRDefault="00A30BF4" w:rsidP="00D33BE9">
            <w:pPr>
              <w:spacing w:before="120"/>
              <w:jc w:val="both"/>
              <w:rPr>
                <w:rFonts w:ascii="Times New Roman" w:hAnsi="Times New Roman"/>
                <w:sz w:val="24"/>
                <w:szCs w:val="24"/>
                <w:lang w:eastAsia="en-GB"/>
              </w:rPr>
            </w:pPr>
          </w:p>
          <w:p w14:paraId="728E57A1" w14:textId="77777777" w:rsidR="00A30BF4" w:rsidRPr="00AF519E" w:rsidRDefault="00A30BF4" w:rsidP="00D33BE9">
            <w:pPr>
              <w:spacing w:before="120"/>
              <w:jc w:val="both"/>
              <w:rPr>
                <w:rFonts w:ascii="Times New Roman" w:hAnsi="Times New Roman"/>
                <w:sz w:val="24"/>
                <w:szCs w:val="24"/>
                <w:lang w:eastAsia="en-GB"/>
              </w:rPr>
            </w:pPr>
          </w:p>
          <w:p w14:paraId="59C4A356" w14:textId="77777777" w:rsidR="00A30BF4" w:rsidRPr="00AF519E" w:rsidRDefault="00A30BF4" w:rsidP="00D33BE9">
            <w:pPr>
              <w:spacing w:before="120"/>
              <w:jc w:val="both"/>
              <w:rPr>
                <w:rFonts w:ascii="Times New Roman" w:hAnsi="Times New Roman"/>
                <w:sz w:val="24"/>
                <w:szCs w:val="24"/>
                <w:lang w:eastAsia="en-GB"/>
              </w:rPr>
            </w:pPr>
          </w:p>
          <w:p w14:paraId="67BB1127" w14:textId="77777777" w:rsidR="00A30BF4" w:rsidRPr="00AF519E" w:rsidRDefault="00A30BF4" w:rsidP="00D33BE9">
            <w:pPr>
              <w:spacing w:before="120"/>
              <w:jc w:val="both"/>
              <w:rPr>
                <w:rFonts w:ascii="Times New Roman" w:hAnsi="Times New Roman"/>
                <w:sz w:val="24"/>
                <w:szCs w:val="24"/>
                <w:lang w:eastAsia="en-GB"/>
              </w:rPr>
            </w:pPr>
          </w:p>
          <w:p w14:paraId="0E8DE920"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 xml:space="preserve">(2) </w:t>
            </w:r>
          </w:p>
          <w:p w14:paraId="75352FF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Kumaş kesimi de dahil olmak üzere birleştirmeyle birlikte dokunmamış </w:t>
            </w:r>
            <w:proofErr w:type="spellStart"/>
            <w:r w:rsidRPr="00AF519E">
              <w:rPr>
                <w:rFonts w:ascii="Times New Roman" w:hAnsi="Times New Roman"/>
                <w:sz w:val="24"/>
                <w:szCs w:val="24"/>
                <w:lang w:eastAsia="en-GB"/>
              </w:rPr>
              <w:t>rnensucat</w:t>
            </w:r>
            <w:proofErr w:type="spellEnd"/>
            <w:r w:rsidRPr="00AF519E">
              <w:rPr>
                <w:rFonts w:ascii="Times New Roman" w:hAnsi="Times New Roman"/>
                <w:sz w:val="24"/>
                <w:szCs w:val="24"/>
                <w:lang w:eastAsia="en-GB"/>
              </w:rPr>
              <w:t xml:space="preserve"> oluşturma</w:t>
            </w:r>
          </w:p>
          <w:p w14:paraId="147CF6B0" w14:textId="77777777" w:rsidR="00A30BF4" w:rsidRPr="00AF519E" w:rsidRDefault="00A30BF4" w:rsidP="00D33BE9">
            <w:pPr>
              <w:spacing w:before="120"/>
              <w:jc w:val="both"/>
              <w:rPr>
                <w:rFonts w:ascii="Times New Roman" w:hAnsi="Times New Roman"/>
                <w:sz w:val="24"/>
                <w:szCs w:val="24"/>
                <w:lang w:eastAsia="en-GB"/>
              </w:rPr>
            </w:pPr>
          </w:p>
          <w:p w14:paraId="19107204"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 (3)</w:t>
            </w:r>
          </w:p>
          <w:p w14:paraId="26F2C02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veya örgü/tığ işi ile birlikte kumaş kesimi de dahil birleştirme</w:t>
            </w:r>
          </w:p>
          <w:p w14:paraId="49C22A3A"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38DAC44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Kullanılan işlemesiz mensucatın kıymetinin ürünün fabrika çıkış fiyatının %40'ını geçmemesi şartıyla nakışlı olmayan kumaştan, örme veya tığ işi hariç, imalat</w:t>
            </w:r>
          </w:p>
          <w:p w14:paraId="3BA94730" w14:textId="77777777" w:rsidR="00A30BF4" w:rsidRPr="00AF519E" w:rsidRDefault="00A30BF4" w:rsidP="00D33BE9">
            <w:pPr>
              <w:spacing w:before="120"/>
              <w:jc w:val="both"/>
              <w:rPr>
                <w:rFonts w:ascii="Times New Roman" w:hAnsi="Times New Roman"/>
                <w:sz w:val="24"/>
                <w:szCs w:val="24"/>
                <w:lang w:eastAsia="en-GB"/>
              </w:rPr>
            </w:pPr>
          </w:p>
          <w:p w14:paraId="681CE363"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 (3)</w:t>
            </w:r>
          </w:p>
          <w:p w14:paraId="374C3CD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veya örgü/tığ işi ile birlikte kumaş kesimi de dahil birleştirme</w:t>
            </w:r>
          </w:p>
        </w:tc>
      </w:tr>
      <w:tr w:rsidR="00A30BF4" w:rsidRPr="00C33D28" w14:paraId="5B15DC35" w14:textId="77777777" w:rsidTr="00A30BF4">
        <w:trPr>
          <w:cantSplit/>
        </w:trPr>
        <w:tc>
          <w:tcPr>
            <w:tcW w:w="1560" w:type="dxa"/>
          </w:tcPr>
          <w:p w14:paraId="17D4B67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6305</w:t>
            </w:r>
          </w:p>
        </w:tc>
        <w:tc>
          <w:tcPr>
            <w:tcW w:w="3685" w:type="dxa"/>
          </w:tcPr>
          <w:p w14:paraId="5669093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Ambalaj için torba ve çuvallar</w:t>
            </w:r>
          </w:p>
        </w:tc>
        <w:tc>
          <w:tcPr>
            <w:tcW w:w="4111" w:type="dxa"/>
          </w:tcPr>
          <w:p w14:paraId="16944C5E"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 xml:space="preserve">(2) </w:t>
            </w:r>
          </w:p>
          <w:p w14:paraId="5242788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Dokuma veya örgü ile birlikte kumaş kesimi de dahil birleştirmeyle birlikte, suni ve sentetik</w:t>
            </w:r>
            <w:r w:rsidRPr="00AF519E">
              <w:rPr>
                <w:rFonts w:ascii="Times New Roman" w:hAnsi="Times New Roman"/>
                <w:sz w:val="24"/>
                <w:szCs w:val="24"/>
                <w:lang w:eastAsia="en-GB"/>
              </w:rPr>
              <w:tab/>
              <w:t>liflerin ekstrüzyonu veya doğal ve/veya suni ve sentetik devamsız liflerin eğrilmesi</w:t>
            </w:r>
          </w:p>
        </w:tc>
      </w:tr>
      <w:tr w:rsidR="00A30BF4" w:rsidRPr="00C33D28" w14:paraId="65F1C762" w14:textId="77777777" w:rsidTr="00A30BF4">
        <w:trPr>
          <w:cantSplit/>
          <w:trHeight w:val="983"/>
        </w:trPr>
        <w:tc>
          <w:tcPr>
            <w:tcW w:w="1560" w:type="dxa"/>
          </w:tcPr>
          <w:p w14:paraId="70ADB3F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6306</w:t>
            </w:r>
          </w:p>
        </w:tc>
        <w:tc>
          <w:tcPr>
            <w:tcW w:w="3685" w:type="dxa"/>
          </w:tcPr>
          <w:p w14:paraId="52DD2AD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Vagon ve mavna örtüleri, tenteler ve dış storlar;</w:t>
            </w:r>
            <w:r w:rsidRPr="00AF519E">
              <w:rPr>
                <w:rFonts w:ascii="Times New Roman" w:hAnsi="Times New Roman"/>
                <w:sz w:val="24"/>
                <w:szCs w:val="24"/>
                <w:lang w:eastAsia="en-GB"/>
              </w:rPr>
              <w:tab/>
            </w:r>
            <w:proofErr w:type="gramStart"/>
            <w:r w:rsidRPr="00AF519E">
              <w:rPr>
                <w:rFonts w:ascii="Times New Roman" w:hAnsi="Times New Roman"/>
                <w:sz w:val="24"/>
                <w:szCs w:val="24"/>
                <w:lang w:eastAsia="en-GB"/>
              </w:rPr>
              <w:t>çadırlar;</w:t>
            </w:r>
            <w:proofErr w:type="gramEnd"/>
            <w:r w:rsidRPr="00AF519E">
              <w:rPr>
                <w:rFonts w:ascii="Times New Roman" w:hAnsi="Times New Roman"/>
                <w:sz w:val="24"/>
                <w:szCs w:val="24"/>
                <w:lang w:eastAsia="en-GB"/>
              </w:rPr>
              <w:t xml:space="preserve"> kayıklara, deniz veya kara taşıtlarına mahsus yelkenler; kamp eşyası:</w:t>
            </w:r>
          </w:p>
          <w:p w14:paraId="09C0A75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—Dokunmamış mensucattan</w:t>
            </w:r>
          </w:p>
          <w:p w14:paraId="3EDF668E" w14:textId="77777777" w:rsidR="00A30BF4" w:rsidRPr="00AF519E" w:rsidRDefault="00A30BF4" w:rsidP="00D33BE9">
            <w:pPr>
              <w:spacing w:before="120"/>
              <w:jc w:val="both"/>
              <w:rPr>
                <w:rFonts w:ascii="Times New Roman" w:hAnsi="Times New Roman"/>
                <w:sz w:val="24"/>
                <w:szCs w:val="24"/>
                <w:lang w:eastAsia="en-GB"/>
              </w:rPr>
            </w:pPr>
          </w:p>
          <w:p w14:paraId="1B6E1BCC" w14:textId="77777777" w:rsidR="00A30BF4" w:rsidRPr="00AF519E" w:rsidRDefault="00A30BF4" w:rsidP="00D33BE9">
            <w:pPr>
              <w:spacing w:before="120"/>
              <w:jc w:val="both"/>
              <w:rPr>
                <w:rFonts w:ascii="Times New Roman" w:hAnsi="Times New Roman"/>
                <w:sz w:val="24"/>
                <w:szCs w:val="24"/>
                <w:lang w:eastAsia="en-GB"/>
              </w:rPr>
            </w:pPr>
          </w:p>
          <w:p w14:paraId="6A2D1C27" w14:textId="77777777" w:rsidR="00A30BF4" w:rsidRPr="00AF519E" w:rsidRDefault="00A30BF4" w:rsidP="00D33BE9">
            <w:pPr>
              <w:spacing w:before="120"/>
              <w:jc w:val="both"/>
              <w:rPr>
                <w:rFonts w:ascii="Times New Roman" w:hAnsi="Times New Roman"/>
                <w:sz w:val="24"/>
                <w:szCs w:val="24"/>
                <w:lang w:eastAsia="en-GB"/>
              </w:rPr>
            </w:pPr>
          </w:p>
          <w:p w14:paraId="5F9DE31A" w14:textId="77777777" w:rsidR="00A30BF4" w:rsidRPr="00AF519E" w:rsidRDefault="00A30BF4" w:rsidP="00D33BE9">
            <w:pPr>
              <w:spacing w:before="120"/>
              <w:jc w:val="both"/>
              <w:rPr>
                <w:rFonts w:ascii="Times New Roman" w:hAnsi="Times New Roman"/>
                <w:sz w:val="24"/>
                <w:szCs w:val="24"/>
                <w:lang w:eastAsia="en-GB"/>
              </w:rPr>
            </w:pPr>
          </w:p>
          <w:p w14:paraId="471E3B9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—Diğerleri</w:t>
            </w:r>
          </w:p>
        </w:tc>
        <w:tc>
          <w:tcPr>
            <w:tcW w:w="4111" w:type="dxa"/>
          </w:tcPr>
          <w:p w14:paraId="6DE17702" w14:textId="77777777" w:rsidR="00A30BF4" w:rsidRPr="00AF519E" w:rsidRDefault="00A30BF4" w:rsidP="00D33BE9">
            <w:pPr>
              <w:spacing w:before="120"/>
              <w:jc w:val="both"/>
              <w:rPr>
                <w:rFonts w:ascii="Times New Roman" w:hAnsi="Times New Roman"/>
                <w:sz w:val="24"/>
                <w:szCs w:val="24"/>
                <w:lang w:eastAsia="en-GB"/>
              </w:rPr>
            </w:pPr>
          </w:p>
          <w:p w14:paraId="7D9F6F6D" w14:textId="77777777" w:rsidR="00A30BF4" w:rsidRPr="00AF519E" w:rsidRDefault="00A30BF4" w:rsidP="00D33BE9">
            <w:pPr>
              <w:spacing w:before="120"/>
              <w:jc w:val="both"/>
              <w:rPr>
                <w:rFonts w:ascii="Times New Roman" w:hAnsi="Times New Roman"/>
                <w:sz w:val="24"/>
                <w:szCs w:val="24"/>
                <w:lang w:eastAsia="en-GB"/>
              </w:rPr>
            </w:pPr>
          </w:p>
          <w:p w14:paraId="6882916C" w14:textId="77777777" w:rsidR="00A30BF4" w:rsidRPr="00AF519E" w:rsidRDefault="00A30BF4" w:rsidP="00D33BE9">
            <w:pPr>
              <w:spacing w:before="120"/>
              <w:jc w:val="both"/>
              <w:rPr>
                <w:rFonts w:ascii="Times New Roman" w:hAnsi="Times New Roman"/>
                <w:sz w:val="24"/>
                <w:szCs w:val="24"/>
                <w:lang w:eastAsia="en-GB"/>
              </w:rPr>
            </w:pPr>
          </w:p>
          <w:p w14:paraId="7411BA91"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 (3)</w:t>
            </w:r>
          </w:p>
          <w:p w14:paraId="672F40D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Kumaş kesimi de dahil olmak üzere birleştirmeyle birlikte dokunmamış mensucat oluşturma</w:t>
            </w:r>
          </w:p>
          <w:p w14:paraId="1AD65A62" w14:textId="77777777" w:rsidR="00A30BF4" w:rsidRPr="00AF519E" w:rsidRDefault="00A30BF4" w:rsidP="00D33BE9">
            <w:pPr>
              <w:spacing w:before="120"/>
              <w:jc w:val="both"/>
              <w:rPr>
                <w:rFonts w:ascii="Times New Roman" w:hAnsi="Times New Roman"/>
                <w:sz w:val="24"/>
                <w:szCs w:val="24"/>
                <w:lang w:eastAsia="en-GB"/>
              </w:rPr>
            </w:pPr>
          </w:p>
          <w:p w14:paraId="2C562DE1" w14:textId="77777777" w:rsidR="00A30BF4" w:rsidRPr="00AF519E" w:rsidRDefault="00A30BF4" w:rsidP="00D33BE9">
            <w:pPr>
              <w:spacing w:before="120"/>
              <w:jc w:val="both"/>
              <w:rPr>
                <w:rFonts w:ascii="Times New Roman" w:hAnsi="Times New Roman"/>
                <w:sz w:val="24"/>
                <w:szCs w:val="24"/>
                <w:vertAlign w:val="superscript"/>
                <w:lang w:eastAsia="en-GB"/>
              </w:rPr>
            </w:pPr>
            <w:r w:rsidRPr="00AF519E">
              <w:rPr>
                <w:rFonts w:ascii="Times New Roman" w:hAnsi="Times New Roman"/>
                <w:sz w:val="24"/>
                <w:szCs w:val="24"/>
                <w:vertAlign w:val="superscript"/>
                <w:lang w:eastAsia="en-GB"/>
              </w:rPr>
              <w:t>(2) (3)</w:t>
            </w:r>
          </w:p>
          <w:p w14:paraId="012AE72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Kumaş kesimi de dahil olmak üzere birleştirmeyle birlikte dokuma</w:t>
            </w:r>
          </w:p>
        </w:tc>
      </w:tr>
      <w:tr w:rsidR="00A30BF4" w:rsidRPr="00C33D28" w14:paraId="60A91398" w14:textId="77777777" w:rsidTr="00A30BF4">
        <w:trPr>
          <w:cantSplit/>
        </w:trPr>
        <w:tc>
          <w:tcPr>
            <w:tcW w:w="1560" w:type="dxa"/>
          </w:tcPr>
          <w:p w14:paraId="077AF81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6307</w:t>
            </w:r>
          </w:p>
        </w:tc>
        <w:tc>
          <w:tcPr>
            <w:tcW w:w="3685" w:type="dxa"/>
          </w:tcPr>
          <w:p w14:paraId="138D12A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Elbise patronları dahil diğer hazır eşya</w:t>
            </w:r>
          </w:p>
        </w:tc>
        <w:tc>
          <w:tcPr>
            <w:tcW w:w="4111" w:type="dxa"/>
          </w:tcPr>
          <w:p w14:paraId="261076C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Kullanılan tüm girdilerin kıymetinin ürünün fabrika çıkış fiyatının %40’ını geçmeyen imalat</w:t>
            </w:r>
          </w:p>
        </w:tc>
      </w:tr>
      <w:tr w:rsidR="00A30BF4" w:rsidRPr="00C33D28" w14:paraId="509ED8B4" w14:textId="77777777" w:rsidTr="00A30BF4">
        <w:trPr>
          <w:cantSplit/>
        </w:trPr>
        <w:tc>
          <w:tcPr>
            <w:tcW w:w="1560" w:type="dxa"/>
          </w:tcPr>
          <w:p w14:paraId="5161989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6308</w:t>
            </w:r>
          </w:p>
        </w:tc>
        <w:tc>
          <w:tcPr>
            <w:tcW w:w="3685" w:type="dxa"/>
          </w:tcPr>
          <w:p w14:paraId="2828BC8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Kilimler, halılar, işlemeli masa örtüleri ve peçetelerin yapımında kullanılan mensucat ve ipliklerden müteşekkil takımlar, aksesuarlarıyla birlikte olsun olmasın</w:t>
            </w:r>
            <w:r w:rsidRPr="00AF519E">
              <w:rPr>
                <w:rFonts w:ascii="Times New Roman" w:hAnsi="Times New Roman"/>
                <w:sz w:val="24"/>
                <w:szCs w:val="24"/>
                <w:lang w:eastAsia="en-GB"/>
              </w:rPr>
              <w:tab/>
              <w:t xml:space="preserve"> ve benzeri dokumaya elverişli perakende olarak satılacak hale getirilmiş eşya</w:t>
            </w:r>
          </w:p>
        </w:tc>
        <w:tc>
          <w:tcPr>
            <w:tcW w:w="4111" w:type="dxa"/>
          </w:tcPr>
          <w:p w14:paraId="3DD5DD7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Takımı oluşturacak parçalardan her biri, takım içinde olmaması halinde kendilerine ayrı ayrı uygulanacak kuralın gereklerini karşılamalıdır. Bununla beraber, menşeli olmayan eşyalar, toplam kıymetleri takımın fabrika çıkış fiyatının</w:t>
            </w:r>
            <w:r w:rsidRPr="00AF519E">
              <w:rPr>
                <w:rFonts w:ascii="Times New Roman" w:hAnsi="Times New Roman"/>
                <w:sz w:val="24"/>
                <w:szCs w:val="24"/>
                <w:lang w:eastAsia="en-GB"/>
              </w:rPr>
              <w:tab/>
              <w:t>%15’ini geçmemek koşuluyla takım içinde yer alabilir.</w:t>
            </w:r>
          </w:p>
        </w:tc>
      </w:tr>
      <w:tr w:rsidR="00A30BF4" w:rsidRPr="00C33D28" w14:paraId="5AF81F83" w14:textId="77777777" w:rsidTr="00A30BF4">
        <w:tblPrEx>
          <w:tblLook w:val="04A0" w:firstRow="1" w:lastRow="0" w:firstColumn="1" w:lastColumn="0" w:noHBand="0" w:noVBand="1"/>
        </w:tblPrEx>
        <w:trPr>
          <w:cantSplit/>
        </w:trPr>
        <w:tc>
          <w:tcPr>
            <w:tcW w:w="1560" w:type="dxa"/>
            <w:hideMark/>
          </w:tcPr>
          <w:p w14:paraId="78EC587D"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64</w:t>
            </w:r>
          </w:p>
        </w:tc>
        <w:tc>
          <w:tcPr>
            <w:tcW w:w="3685" w:type="dxa"/>
            <w:hideMark/>
          </w:tcPr>
          <w:p w14:paraId="1E0BB13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Ayakkabılar, getrler ve benzeri eşya, bunların aksamı; aşağıda belirtilenler hariç:</w:t>
            </w:r>
          </w:p>
        </w:tc>
        <w:tc>
          <w:tcPr>
            <w:tcW w:w="4111" w:type="dxa"/>
            <w:hideMark/>
          </w:tcPr>
          <w:p w14:paraId="419A63E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6406 Pozisyonundaki iç tabanlara veya diğer taban elemanlarına takılmış yüzler hariç, herhangi bir pozisyondaki girdilerden imalat</w:t>
            </w:r>
          </w:p>
        </w:tc>
      </w:tr>
      <w:tr w:rsidR="00A30BF4" w:rsidRPr="00C33D28" w14:paraId="6F46608A" w14:textId="77777777" w:rsidTr="00A30BF4">
        <w:tblPrEx>
          <w:tblLook w:val="04A0" w:firstRow="1" w:lastRow="0" w:firstColumn="1" w:lastColumn="0" w:noHBand="0" w:noVBand="1"/>
        </w:tblPrEx>
        <w:trPr>
          <w:cantSplit/>
        </w:trPr>
        <w:tc>
          <w:tcPr>
            <w:tcW w:w="1560" w:type="dxa"/>
          </w:tcPr>
          <w:p w14:paraId="7BDDC91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6406</w:t>
            </w:r>
          </w:p>
        </w:tc>
        <w:tc>
          <w:tcPr>
            <w:tcW w:w="3685" w:type="dxa"/>
          </w:tcPr>
          <w:p w14:paraId="06778146"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Ayakkabı aksamı (dış tabanlar dışındaki tabanlara tutturulmuş veya tutturulmamış ayakkabı yüzleri dahil); çıkarılabilir iç tabanlar, topuk minderleri ve benzeri eşya; getrler, tozluklar ve benzeri eşya ile bunların aksamı </w:t>
            </w:r>
          </w:p>
        </w:tc>
        <w:tc>
          <w:tcPr>
            <w:tcW w:w="4111" w:type="dxa"/>
          </w:tcPr>
          <w:p w14:paraId="31A703B7"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tarife pozisyonu dışındaki herhangi bir pozisyonda yer alan girdilerden imalat</w:t>
            </w:r>
          </w:p>
        </w:tc>
      </w:tr>
      <w:tr w:rsidR="00A30BF4" w:rsidRPr="00C33D28" w14:paraId="56DFF345" w14:textId="77777777" w:rsidTr="00A30BF4">
        <w:tblPrEx>
          <w:tblLook w:val="04A0" w:firstRow="1" w:lastRow="0" w:firstColumn="1" w:lastColumn="0" w:noHBand="0" w:noVBand="1"/>
        </w:tblPrEx>
        <w:trPr>
          <w:cantSplit/>
        </w:trPr>
        <w:tc>
          <w:tcPr>
            <w:tcW w:w="1560" w:type="dxa"/>
          </w:tcPr>
          <w:p w14:paraId="79F27EE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65</w:t>
            </w:r>
          </w:p>
        </w:tc>
        <w:tc>
          <w:tcPr>
            <w:tcW w:w="3685" w:type="dxa"/>
          </w:tcPr>
          <w:p w14:paraId="66FB25A1"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Başlıklar ve aksamları</w:t>
            </w:r>
          </w:p>
        </w:tc>
        <w:tc>
          <w:tcPr>
            <w:tcW w:w="4111" w:type="dxa"/>
          </w:tcPr>
          <w:p w14:paraId="4BDF76DE"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tarife pozisyonu dışındaki herhangi bir pozisyonda yer alan girdilerden imalat</w:t>
            </w:r>
          </w:p>
        </w:tc>
      </w:tr>
      <w:tr w:rsidR="00A30BF4" w:rsidRPr="00C33D28" w14:paraId="4AD0ED75" w14:textId="77777777" w:rsidTr="00A30BF4">
        <w:tblPrEx>
          <w:tblLook w:val="04A0" w:firstRow="1" w:lastRow="0" w:firstColumn="1" w:lastColumn="0" w:noHBand="0" w:noVBand="1"/>
        </w:tblPrEx>
        <w:trPr>
          <w:cantSplit/>
        </w:trPr>
        <w:tc>
          <w:tcPr>
            <w:tcW w:w="1560" w:type="dxa"/>
          </w:tcPr>
          <w:p w14:paraId="688488F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66</w:t>
            </w:r>
          </w:p>
        </w:tc>
        <w:tc>
          <w:tcPr>
            <w:tcW w:w="3685" w:type="dxa"/>
          </w:tcPr>
          <w:p w14:paraId="3F88337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Şemsiyeler, güneş şemsiyeleri, bastonlar, iskemle bastonlar, kırbaçlar, binici kamçıları ve bunların aksamları:</w:t>
            </w:r>
          </w:p>
        </w:tc>
        <w:tc>
          <w:tcPr>
            <w:tcW w:w="4111" w:type="dxa"/>
          </w:tcPr>
          <w:p w14:paraId="672B4919"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tarife pozisyonu dışındaki herhangi bir pozisyonda yer alan girdilerden imalat</w:t>
            </w:r>
          </w:p>
          <w:p w14:paraId="02A0415E" w14:textId="77777777" w:rsidR="00A30BF4" w:rsidRPr="00AF519E" w:rsidRDefault="00A30BF4" w:rsidP="00D33BE9">
            <w:pPr>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r w:rsidRPr="00AF519E">
              <w:rPr>
                <w:rFonts w:ascii="Times New Roman" w:hAnsi="Times New Roman"/>
                <w:sz w:val="24"/>
                <w:szCs w:val="24"/>
                <w:lang w:eastAsia="en-GB"/>
              </w:rPr>
              <w:t xml:space="preserve"> </w:t>
            </w:r>
          </w:p>
          <w:p w14:paraId="58F85B3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Kullanılan tüm girdilerin kıymetinin ürünün fabrika çıkış fiyatının %50’sini geçmeyen imalat</w:t>
            </w:r>
          </w:p>
        </w:tc>
      </w:tr>
      <w:tr w:rsidR="00A30BF4" w:rsidRPr="00C33D28" w14:paraId="7F4F887E" w14:textId="77777777" w:rsidTr="00A30BF4">
        <w:tblPrEx>
          <w:tblLook w:val="04A0" w:firstRow="1" w:lastRow="0" w:firstColumn="1" w:lastColumn="0" w:noHBand="0" w:noVBand="1"/>
        </w:tblPrEx>
        <w:trPr>
          <w:cantSplit/>
        </w:trPr>
        <w:tc>
          <w:tcPr>
            <w:tcW w:w="1560" w:type="dxa"/>
          </w:tcPr>
          <w:p w14:paraId="4C32781F"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Fasıl 67</w:t>
            </w:r>
          </w:p>
        </w:tc>
        <w:tc>
          <w:tcPr>
            <w:tcW w:w="3685" w:type="dxa"/>
          </w:tcPr>
          <w:p w14:paraId="47371634"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Hazırlanmış kalın ve ince kuş tüyleri ve bunlardan üretilen eşya; yapma çiçekler, insan saçından eşya</w:t>
            </w:r>
          </w:p>
        </w:tc>
        <w:tc>
          <w:tcPr>
            <w:tcW w:w="4111" w:type="dxa"/>
          </w:tcPr>
          <w:p w14:paraId="275B93A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tarife pozisyonu dışındaki herhangi bir pozisyonda yer alan girdilerden imalat</w:t>
            </w:r>
          </w:p>
          <w:p w14:paraId="7F3CEB99" w14:textId="77777777" w:rsidR="00A30BF4" w:rsidRPr="00AF519E" w:rsidRDefault="00A30BF4" w:rsidP="00D33BE9">
            <w:pPr>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r w:rsidRPr="00AF519E">
              <w:rPr>
                <w:rFonts w:ascii="Times New Roman" w:hAnsi="Times New Roman"/>
                <w:sz w:val="24"/>
                <w:szCs w:val="24"/>
                <w:lang w:eastAsia="en-GB"/>
              </w:rPr>
              <w:t xml:space="preserve"> </w:t>
            </w:r>
          </w:p>
          <w:p w14:paraId="5F273CA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Kullanılan tüm girdilerin kıymetinin ürünün fabrika çıkış fiyatının %50’sini geçmeyen imalat</w:t>
            </w:r>
          </w:p>
        </w:tc>
      </w:tr>
      <w:tr w:rsidR="00A30BF4" w:rsidRPr="00C33D28" w14:paraId="6172F52A" w14:textId="77777777" w:rsidTr="00A30BF4">
        <w:tblPrEx>
          <w:tblLook w:val="04A0" w:firstRow="1" w:lastRow="0" w:firstColumn="1" w:lastColumn="0" w:noHBand="0" w:noVBand="1"/>
        </w:tblPrEx>
        <w:trPr>
          <w:cantSplit/>
        </w:trPr>
        <w:tc>
          <w:tcPr>
            <w:tcW w:w="1560" w:type="dxa"/>
          </w:tcPr>
          <w:p w14:paraId="29344D3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68</w:t>
            </w:r>
          </w:p>
        </w:tc>
        <w:tc>
          <w:tcPr>
            <w:tcW w:w="3685" w:type="dxa"/>
          </w:tcPr>
          <w:p w14:paraId="56826814"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Taş, alçı, çimento, amyant, mika veya benzeri maddelerden eşya</w:t>
            </w:r>
          </w:p>
        </w:tc>
        <w:tc>
          <w:tcPr>
            <w:tcW w:w="4111" w:type="dxa"/>
          </w:tcPr>
          <w:p w14:paraId="63DFBD33"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tarife pozisyonu dışındaki herhangi bir pozisyonda yer alan girdilerden imalat</w:t>
            </w:r>
          </w:p>
          <w:p w14:paraId="196A49FC" w14:textId="77777777" w:rsidR="00A30BF4" w:rsidRPr="00AF519E" w:rsidRDefault="00A30BF4" w:rsidP="00D33BE9">
            <w:pPr>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r w:rsidRPr="00AF519E">
              <w:rPr>
                <w:rFonts w:ascii="Times New Roman" w:hAnsi="Times New Roman"/>
                <w:sz w:val="24"/>
                <w:szCs w:val="24"/>
                <w:lang w:eastAsia="en-GB"/>
              </w:rPr>
              <w:t xml:space="preserve"> </w:t>
            </w:r>
          </w:p>
          <w:p w14:paraId="1DA51713"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Kullanılan tüm girdilerin kıymetinin ürünün fabrika çıkış fiyatının %70’ini geçmeyen imalat</w:t>
            </w:r>
          </w:p>
        </w:tc>
      </w:tr>
      <w:tr w:rsidR="00A30BF4" w:rsidRPr="00C33D28" w14:paraId="627607C8" w14:textId="77777777" w:rsidTr="00A30BF4">
        <w:tblPrEx>
          <w:tblLook w:val="04A0" w:firstRow="1" w:lastRow="0" w:firstColumn="1" w:lastColumn="0" w:noHBand="0" w:noVBand="1"/>
        </w:tblPrEx>
        <w:trPr>
          <w:cantSplit/>
        </w:trPr>
        <w:tc>
          <w:tcPr>
            <w:tcW w:w="1560" w:type="dxa"/>
          </w:tcPr>
          <w:p w14:paraId="12342E1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69</w:t>
            </w:r>
          </w:p>
        </w:tc>
        <w:tc>
          <w:tcPr>
            <w:tcW w:w="3685" w:type="dxa"/>
          </w:tcPr>
          <w:p w14:paraId="76D9F0E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Seramik mamulleri</w:t>
            </w:r>
          </w:p>
        </w:tc>
        <w:tc>
          <w:tcPr>
            <w:tcW w:w="4111" w:type="dxa"/>
          </w:tcPr>
          <w:p w14:paraId="21FC2DCE"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tarife pozisyonu dışındaki herhangi bir pozisyonda yer alan girdiden imalat</w:t>
            </w:r>
          </w:p>
        </w:tc>
      </w:tr>
      <w:tr w:rsidR="00A30BF4" w:rsidRPr="00C33D28" w14:paraId="4BE81D9F" w14:textId="77777777" w:rsidTr="00A30BF4">
        <w:tblPrEx>
          <w:tblLook w:val="04A0" w:firstRow="1" w:lastRow="0" w:firstColumn="1" w:lastColumn="0" w:noHBand="0" w:noVBand="1"/>
        </w:tblPrEx>
        <w:trPr>
          <w:cantSplit/>
        </w:trPr>
        <w:tc>
          <w:tcPr>
            <w:tcW w:w="1560" w:type="dxa"/>
          </w:tcPr>
          <w:p w14:paraId="65157C9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70</w:t>
            </w:r>
          </w:p>
        </w:tc>
        <w:tc>
          <w:tcPr>
            <w:tcW w:w="3685" w:type="dxa"/>
          </w:tcPr>
          <w:p w14:paraId="04598D24"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Cam ve cam eşya</w:t>
            </w:r>
          </w:p>
        </w:tc>
        <w:tc>
          <w:tcPr>
            <w:tcW w:w="4111" w:type="dxa"/>
          </w:tcPr>
          <w:p w14:paraId="7A886136"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tarife pozisyonu dışındaki herhangi bir pozisyonda yer alan girdilerden imalat</w:t>
            </w:r>
          </w:p>
          <w:p w14:paraId="5D064B3A" w14:textId="77777777" w:rsidR="00A30BF4" w:rsidRPr="00AF519E" w:rsidRDefault="00A30BF4" w:rsidP="00D33BE9">
            <w:pPr>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r w:rsidRPr="00AF519E">
              <w:rPr>
                <w:rFonts w:ascii="Times New Roman" w:hAnsi="Times New Roman"/>
                <w:sz w:val="24"/>
                <w:szCs w:val="24"/>
                <w:lang w:eastAsia="en-GB"/>
              </w:rPr>
              <w:t xml:space="preserve"> </w:t>
            </w:r>
          </w:p>
          <w:p w14:paraId="5580DE97"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Kullanılan tüm girdilerin kıymetinin ürünün fabrika çıkış fiyatının %50’sini geçmeyen imalat</w:t>
            </w:r>
          </w:p>
        </w:tc>
      </w:tr>
      <w:tr w:rsidR="00A30BF4" w:rsidRPr="00C33D28" w14:paraId="4E3BD309" w14:textId="77777777" w:rsidTr="00A30BF4">
        <w:tblPrEx>
          <w:tblLook w:val="04A0" w:firstRow="1" w:lastRow="0" w:firstColumn="1" w:lastColumn="0" w:noHBand="0" w:noVBand="1"/>
        </w:tblPrEx>
        <w:trPr>
          <w:cantSplit/>
        </w:trPr>
        <w:tc>
          <w:tcPr>
            <w:tcW w:w="1560" w:type="dxa"/>
          </w:tcPr>
          <w:p w14:paraId="22C543A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7010</w:t>
            </w:r>
          </w:p>
        </w:tc>
        <w:tc>
          <w:tcPr>
            <w:tcW w:w="3685" w:type="dxa"/>
          </w:tcPr>
          <w:p w14:paraId="04C0AD1E"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Eşyanın nakli ve ambalajında kullanılan cinsten, camdan yapılma damacanalar, şişeler, küçük şişeler, kavanozlar, çanaklar, tüpler, </w:t>
            </w:r>
            <w:proofErr w:type="spellStart"/>
            <w:r w:rsidRPr="00AF519E">
              <w:rPr>
                <w:rFonts w:ascii="Times New Roman" w:hAnsi="Times New Roman"/>
                <w:sz w:val="24"/>
                <w:szCs w:val="24"/>
                <w:lang w:eastAsia="en-GB"/>
              </w:rPr>
              <w:t>ampüller</w:t>
            </w:r>
            <w:proofErr w:type="spellEnd"/>
            <w:r w:rsidRPr="00AF519E">
              <w:rPr>
                <w:rFonts w:ascii="Times New Roman" w:hAnsi="Times New Roman"/>
                <w:sz w:val="24"/>
                <w:szCs w:val="24"/>
                <w:lang w:eastAsia="en-GB"/>
              </w:rPr>
              <w:t xml:space="preserve"> ve diğer saklama kapları; cam saklama </w:t>
            </w:r>
            <w:proofErr w:type="gramStart"/>
            <w:r w:rsidRPr="00AF519E">
              <w:rPr>
                <w:rFonts w:ascii="Times New Roman" w:hAnsi="Times New Roman"/>
                <w:sz w:val="24"/>
                <w:szCs w:val="24"/>
                <w:lang w:eastAsia="en-GB"/>
              </w:rPr>
              <w:t>kavanozları;</w:t>
            </w:r>
            <w:proofErr w:type="gramEnd"/>
            <w:r w:rsidRPr="00AF519E">
              <w:rPr>
                <w:rFonts w:ascii="Times New Roman" w:hAnsi="Times New Roman"/>
                <w:sz w:val="24"/>
                <w:szCs w:val="24"/>
                <w:lang w:eastAsia="en-GB"/>
              </w:rPr>
              <w:t xml:space="preserve"> camdan tıpalar, kapaklar ve diğer benzer kapatıcılar</w:t>
            </w:r>
          </w:p>
        </w:tc>
        <w:tc>
          <w:tcPr>
            <w:tcW w:w="4111" w:type="dxa"/>
          </w:tcPr>
          <w:p w14:paraId="6EBE16C3"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tarife pozisyonu dışındaki herhangi bir pozisyonda yer alan girdilerden imalat</w:t>
            </w:r>
          </w:p>
          <w:p w14:paraId="0D7C1FE5" w14:textId="77777777" w:rsidR="00A30BF4" w:rsidRPr="00AF519E" w:rsidRDefault="00A30BF4" w:rsidP="00D33BE9">
            <w:pPr>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p>
          <w:p w14:paraId="6DE03AC7"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Kullanılan kesilmemiş cam eşyanın kıymetinin nihai ürün fabrika çıkış fiyatının %50’sini geçmemesi şartıyla cam eşyanın kesilmesi</w:t>
            </w:r>
          </w:p>
        </w:tc>
      </w:tr>
      <w:tr w:rsidR="00A30BF4" w:rsidRPr="00C33D28" w14:paraId="4DBD8ECF" w14:textId="77777777" w:rsidTr="00A30BF4">
        <w:tblPrEx>
          <w:tblLook w:val="04A0" w:firstRow="1" w:lastRow="0" w:firstColumn="1" w:lastColumn="0" w:noHBand="0" w:noVBand="1"/>
        </w:tblPrEx>
        <w:trPr>
          <w:cantSplit/>
        </w:trPr>
        <w:tc>
          <w:tcPr>
            <w:tcW w:w="1560" w:type="dxa"/>
          </w:tcPr>
          <w:p w14:paraId="681BEC1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7013</w:t>
            </w:r>
          </w:p>
        </w:tc>
        <w:tc>
          <w:tcPr>
            <w:tcW w:w="3685" w:type="dxa"/>
          </w:tcPr>
          <w:p w14:paraId="123D16CF"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Masa, mutfak, tuvalet, ofis, iç dekorasyon veya benzer için cam eşya (7010 veya 7018 pozisyonundakiler hariç)</w:t>
            </w:r>
          </w:p>
        </w:tc>
        <w:tc>
          <w:tcPr>
            <w:tcW w:w="4111" w:type="dxa"/>
          </w:tcPr>
          <w:p w14:paraId="4CA0BE9E"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tarife pozisyonu dışındaki herhangi bir pozisyonda yer alan girdilerden imalat</w:t>
            </w:r>
          </w:p>
        </w:tc>
      </w:tr>
      <w:tr w:rsidR="00A30BF4" w:rsidRPr="00C33D28" w14:paraId="505E109D" w14:textId="77777777" w:rsidTr="00A30BF4">
        <w:tblPrEx>
          <w:tblLook w:val="04A0" w:firstRow="1" w:lastRow="0" w:firstColumn="1" w:lastColumn="0" w:noHBand="0" w:noVBand="1"/>
        </w:tblPrEx>
        <w:trPr>
          <w:cantSplit/>
        </w:trPr>
        <w:tc>
          <w:tcPr>
            <w:tcW w:w="1560" w:type="dxa"/>
          </w:tcPr>
          <w:p w14:paraId="7C1C8C1D"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71</w:t>
            </w:r>
          </w:p>
        </w:tc>
        <w:tc>
          <w:tcPr>
            <w:tcW w:w="3685" w:type="dxa"/>
          </w:tcPr>
          <w:p w14:paraId="6E382A7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Doğal veya kültür inciler, kıymetli veya yarı kıymetli taşlar, kıymetli metaller, kıymetli metallerle kaplanan metaller ve bunlardan mamul eşya; taklit </w:t>
            </w:r>
            <w:proofErr w:type="gramStart"/>
            <w:r w:rsidRPr="00AF519E">
              <w:rPr>
                <w:rFonts w:ascii="Times New Roman" w:hAnsi="Times New Roman"/>
                <w:sz w:val="24"/>
                <w:szCs w:val="24"/>
                <w:lang w:eastAsia="en-GB"/>
              </w:rPr>
              <w:t>mücevherler;</w:t>
            </w:r>
            <w:proofErr w:type="gramEnd"/>
            <w:r w:rsidRPr="00AF519E">
              <w:rPr>
                <w:rFonts w:ascii="Times New Roman" w:hAnsi="Times New Roman"/>
                <w:sz w:val="24"/>
                <w:szCs w:val="24"/>
                <w:lang w:eastAsia="en-GB"/>
              </w:rPr>
              <w:t xml:space="preserve"> metal paralar; ancak aşağıda belirtilenler hariç:</w:t>
            </w:r>
          </w:p>
        </w:tc>
        <w:tc>
          <w:tcPr>
            <w:tcW w:w="4111" w:type="dxa"/>
          </w:tcPr>
          <w:p w14:paraId="7BC23A32"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tarife pozisyonu dışındaki herhangi bir pozisyonda yer alan girdilerden imalat</w:t>
            </w:r>
          </w:p>
          <w:p w14:paraId="653F9310" w14:textId="77777777" w:rsidR="00A30BF4" w:rsidRPr="00AF519E" w:rsidRDefault="00A30BF4" w:rsidP="00D33BE9">
            <w:pPr>
              <w:jc w:val="both"/>
              <w:rPr>
                <w:rFonts w:ascii="Times New Roman" w:hAnsi="Times New Roman"/>
                <w:sz w:val="24"/>
                <w:szCs w:val="24"/>
                <w:lang w:eastAsia="en-GB"/>
              </w:rPr>
            </w:pPr>
            <w:proofErr w:type="gramStart"/>
            <w:r w:rsidRPr="00AF519E">
              <w:rPr>
                <w:rFonts w:ascii="Times New Roman" w:hAnsi="Times New Roman"/>
                <w:sz w:val="24"/>
                <w:szCs w:val="24"/>
                <w:lang w:eastAsia="en-GB"/>
              </w:rPr>
              <w:t>veya</w:t>
            </w:r>
            <w:proofErr w:type="gramEnd"/>
            <w:r w:rsidRPr="00AF519E">
              <w:rPr>
                <w:rFonts w:ascii="Times New Roman" w:hAnsi="Times New Roman"/>
                <w:sz w:val="24"/>
                <w:szCs w:val="24"/>
                <w:lang w:eastAsia="en-GB"/>
              </w:rPr>
              <w:t xml:space="preserve"> </w:t>
            </w:r>
          </w:p>
          <w:p w14:paraId="52F9B33D"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Kullanılan tüm girdilerin kıymetinin ürünün fabrika çıkış fiyatının %70’ini geçmeyen imalat</w:t>
            </w:r>
          </w:p>
        </w:tc>
      </w:tr>
      <w:tr w:rsidR="00A30BF4" w:rsidRPr="00C33D28" w14:paraId="07A79CEE" w14:textId="77777777" w:rsidTr="00A30BF4">
        <w:tblPrEx>
          <w:tblLook w:val="04A0" w:firstRow="1" w:lastRow="0" w:firstColumn="1" w:lastColumn="0" w:noHBand="0" w:noVBand="1"/>
        </w:tblPrEx>
        <w:trPr>
          <w:cantSplit/>
        </w:trPr>
        <w:tc>
          <w:tcPr>
            <w:tcW w:w="1560" w:type="dxa"/>
          </w:tcPr>
          <w:p w14:paraId="43B02EA0"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7102,</w:t>
            </w:r>
          </w:p>
          <w:p w14:paraId="58F996ED"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7103 ve</w:t>
            </w:r>
          </w:p>
          <w:p w14:paraId="7A1FE40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7104</w:t>
            </w:r>
          </w:p>
        </w:tc>
        <w:tc>
          <w:tcPr>
            <w:tcW w:w="3685" w:type="dxa"/>
          </w:tcPr>
          <w:p w14:paraId="347BC9E5"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İşlenmiş kıymetli veya yarı kıymetli taşlar (doğal, sentetik veya terkip yoluyla elde edilmiş)</w:t>
            </w:r>
          </w:p>
        </w:tc>
        <w:tc>
          <w:tcPr>
            <w:tcW w:w="4111" w:type="dxa"/>
          </w:tcPr>
          <w:p w14:paraId="0BFD18A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alt pozisyon dışındaki herhangi bir pozisyonda yer alan girdilerden imalat</w:t>
            </w:r>
          </w:p>
        </w:tc>
      </w:tr>
      <w:tr w:rsidR="00A30BF4" w:rsidRPr="00AF519E" w14:paraId="444F2354" w14:textId="77777777" w:rsidTr="00A30BF4">
        <w:tblPrEx>
          <w:tblLook w:val="04A0" w:firstRow="1" w:lastRow="0" w:firstColumn="1" w:lastColumn="0" w:noHBand="0" w:noVBand="1"/>
        </w:tblPrEx>
        <w:trPr>
          <w:cantSplit/>
          <w:trHeight w:val="5163"/>
        </w:trPr>
        <w:tc>
          <w:tcPr>
            <w:tcW w:w="1560" w:type="dxa"/>
          </w:tcPr>
          <w:p w14:paraId="443C1D4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7106, 7108 ve 7110</w:t>
            </w:r>
          </w:p>
        </w:tc>
        <w:tc>
          <w:tcPr>
            <w:tcW w:w="3685" w:type="dxa"/>
          </w:tcPr>
          <w:p w14:paraId="513BAC7E"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Kıymetli metaller:</w:t>
            </w:r>
          </w:p>
          <w:p w14:paraId="79554219" w14:textId="77777777" w:rsidR="00A30BF4" w:rsidRPr="00AF519E" w:rsidRDefault="00A30BF4" w:rsidP="00D33BE9">
            <w:pPr>
              <w:jc w:val="both"/>
              <w:rPr>
                <w:rFonts w:ascii="Times New Roman" w:hAnsi="Times New Roman"/>
                <w:sz w:val="24"/>
                <w:szCs w:val="24"/>
                <w:lang w:eastAsia="en-GB"/>
              </w:rPr>
            </w:pPr>
          </w:p>
          <w:p w14:paraId="56D5C19A" w14:textId="77777777" w:rsidR="00A30BF4" w:rsidRPr="00AF519E" w:rsidRDefault="00A30BF4" w:rsidP="00D33BE9">
            <w:pPr>
              <w:numPr>
                <w:ilvl w:val="0"/>
                <w:numId w:val="12"/>
              </w:numPr>
              <w:contextualSpacing/>
              <w:jc w:val="both"/>
              <w:rPr>
                <w:rFonts w:ascii="Times New Roman" w:hAnsi="Times New Roman"/>
                <w:sz w:val="24"/>
                <w:szCs w:val="24"/>
                <w:lang w:eastAsia="en-GB"/>
              </w:rPr>
            </w:pPr>
            <w:r w:rsidRPr="00AF519E">
              <w:rPr>
                <w:rFonts w:ascii="Times New Roman" w:hAnsi="Times New Roman"/>
                <w:sz w:val="24"/>
                <w:szCs w:val="24"/>
                <w:lang w:eastAsia="en-GB"/>
              </w:rPr>
              <w:t>İşlenmemiş olanlar</w:t>
            </w:r>
          </w:p>
          <w:p w14:paraId="617108FC" w14:textId="77777777" w:rsidR="00A30BF4" w:rsidRPr="00AF519E" w:rsidRDefault="00A30BF4" w:rsidP="00D33BE9">
            <w:pPr>
              <w:jc w:val="both"/>
              <w:rPr>
                <w:rFonts w:ascii="Times New Roman" w:hAnsi="Times New Roman"/>
                <w:sz w:val="24"/>
                <w:szCs w:val="24"/>
                <w:lang w:eastAsia="en-GB"/>
              </w:rPr>
            </w:pPr>
          </w:p>
          <w:p w14:paraId="487295CC" w14:textId="77777777" w:rsidR="00A30BF4" w:rsidRPr="00AF519E" w:rsidRDefault="00A30BF4" w:rsidP="00D33BE9">
            <w:pPr>
              <w:jc w:val="both"/>
              <w:rPr>
                <w:rFonts w:ascii="Times New Roman" w:hAnsi="Times New Roman"/>
                <w:sz w:val="24"/>
                <w:szCs w:val="24"/>
                <w:lang w:eastAsia="en-GB"/>
              </w:rPr>
            </w:pPr>
          </w:p>
          <w:p w14:paraId="6EE97C50" w14:textId="77777777" w:rsidR="00A30BF4" w:rsidRPr="00AF519E" w:rsidRDefault="00A30BF4" w:rsidP="00D33BE9">
            <w:pPr>
              <w:jc w:val="both"/>
              <w:rPr>
                <w:rFonts w:ascii="Times New Roman" w:hAnsi="Times New Roman"/>
                <w:sz w:val="24"/>
                <w:szCs w:val="24"/>
                <w:lang w:eastAsia="en-GB"/>
              </w:rPr>
            </w:pPr>
          </w:p>
          <w:p w14:paraId="0E52F4AA" w14:textId="77777777" w:rsidR="00A30BF4" w:rsidRPr="00AF519E" w:rsidRDefault="00A30BF4" w:rsidP="00D33BE9">
            <w:pPr>
              <w:jc w:val="both"/>
              <w:rPr>
                <w:rFonts w:ascii="Times New Roman" w:hAnsi="Times New Roman"/>
                <w:sz w:val="24"/>
                <w:szCs w:val="24"/>
                <w:lang w:eastAsia="en-GB"/>
              </w:rPr>
            </w:pPr>
          </w:p>
          <w:p w14:paraId="1F80CAF1" w14:textId="77777777" w:rsidR="00A30BF4" w:rsidRPr="00AF519E" w:rsidRDefault="00A30BF4" w:rsidP="00D33BE9">
            <w:pPr>
              <w:jc w:val="both"/>
              <w:rPr>
                <w:rFonts w:ascii="Times New Roman" w:hAnsi="Times New Roman"/>
                <w:sz w:val="24"/>
                <w:szCs w:val="24"/>
                <w:lang w:eastAsia="en-GB"/>
              </w:rPr>
            </w:pPr>
          </w:p>
          <w:p w14:paraId="2AF64755" w14:textId="77777777" w:rsidR="00A30BF4" w:rsidRPr="00AF519E" w:rsidRDefault="00A30BF4" w:rsidP="00D33BE9">
            <w:pPr>
              <w:jc w:val="both"/>
              <w:rPr>
                <w:rFonts w:ascii="Times New Roman" w:hAnsi="Times New Roman"/>
                <w:sz w:val="24"/>
                <w:szCs w:val="24"/>
                <w:lang w:eastAsia="en-GB"/>
              </w:rPr>
            </w:pPr>
          </w:p>
          <w:p w14:paraId="451B622B" w14:textId="77777777" w:rsidR="00A30BF4" w:rsidRPr="00AF519E" w:rsidRDefault="00A30BF4" w:rsidP="00D33BE9">
            <w:pPr>
              <w:jc w:val="both"/>
              <w:rPr>
                <w:rFonts w:ascii="Times New Roman" w:hAnsi="Times New Roman"/>
                <w:sz w:val="24"/>
                <w:szCs w:val="24"/>
                <w:lang w:eastAsia="en-GB"/>
              </w:rPr>
            </w:pPr>
          </w:p>
          <w:p w14:paraId="4691E0BD" w14:textId="77777777" w:rsidR="00A30BF4" w:rsidRPr="00AF519E" w:rsidRDefault="00A30BF4" w:rsidP="00D33BE9">
            <w:pPr>
              <w:jc w:val="both"/>
              <w:rPr>
                <w:rFonts w:ascii="Times New Roman" w:hAnsi="Times New Roman"/>
                <w:sz w:val="24"/>
                <w:szCs w:val="24"/>
                <w:lang w:eastAsia="en-GB"/>
              </w:rPr>
            </w:pPr>
          </w:p>
          <w:p w14:paraId="656799AF" w14:textId="77777777" w:rsidR="00A30BF4" w:rsidRDefault="00A30BF4" w:rsidP="00D33BE9">
            <w:pPr>
              <w:jc w:val="both"/>
              <w:rPr>
                <w:rFonts w:ascii="Times New Roman" w:hAnsi="Times New Roman"/>
                <w:sz w:val="24"/>
                <w:szCs w:val="24"/>
                <w:lang w:eastAsia="en-GB"/>
              </w:rPr>
            </w:pPr>
          </w:p>
          <w:p w14:paraId="6D0B709F" w14:textId="77777777" w:rsidR="001F6E87" w:rsidRDefault="001F6E87" w:rsidP="00D33BE9">
            <w:pPr>
              <w:jc w:val="both"/>
              <w:rPr>
                <w:rFonts w:ascii="Times New Roman" w:hAnsi="Times New Roman"/>
                <w:sz w:val="24"/>
                <w:szCs w:val="24"/>
                <w:lang w:eastAsia="en-GB"/>
              </w:rPr>
            </w:pPr>
          </w:p>
          <w:p w14:paraId="0D6479EE" w14:textId="77777777" w:rsidR="001F6E87" w:rsidRPr="00AF519E" w:rsidRDefault="001F6E87" w:rsidP="00D33BE9">
            <w:pPr>
              <w:jc w:val="both"/>
              <w:rPr>
                <w:rFonts w:ascii="Times New Roman" w:hAnsi="Times New Roman"/>
                <w:sz w:val="24"/>
                <w:szCs w:val="24"/>
                <w:lang w:eastAsia="en-GB"/>
              </w:rPr>
            </w:pPr>
          </w:p>
          <w:p w14:paraId="527FC569" w14:textId="77777777" w:rsidR="00A30BF4" w:rsidRPr="00AF519E" w:rsidRDefault="00A30BF4" w:rsidP="00D33BE9">
            <w:pPr>
              <w:numPr>
                <w:ilvl w:val="0"/>
                <w:numId w:val="12"/>
              </w:numPr>
              <w:contextualSpacing/>
              <w:jc w:val="both"/>
              <w:rPr>
                <w:rFonts w:ascii="Times New Roman" w:hAnsi="Times New Roman"/>
                <w:sz w:val="24"/>
                <w:szCs w:val="24"/>
                <w:lang w:eastAsia="en-GB"/>
              </w:rPr>
            </w:pPr>
            <w:r w:rsidRPr="00AF519E">
              <w:rPr>
                <w:rFonts w:ascii="Times New Roman" w:hAnsi="Times New Roman"/>
                <w:sz w:val="24"/>
                <w:szCs w:val="24"/>
                <w:lang w:eastAsia="en-GB"/>
              </w:rPr>
              <w:t>Yarı işlenmiş veya pudra halinde olanlar</w:t>
            </w:r>
          </w:p>
        </w:tc>
        <w:tc>
          <w:tcPr>
            <w:tcW w:w="4111" w:type="dxa"/>
          </w:tcPr>
          <w:p w14:paraId="0AC52A22" w14:textId="77777777" w:rsidR="00A30BF4" w:rsidRPr="00AF519E" w:rsidRDefault="00A30BF4" w:rsidP="00D33BE9">
            <w:pPr>
              <w:jc w:val="both"/>
              <w:rPr>
                <w:rFonts w:ascii="Times New Roman" w:hAnsi="Times New Roman"/>
                <w:sz w:val="24"/>
                <w:szCs w:val="24"/>
                <w:lang w:eastAsia="en-GB"/>
              </w:rPr>
            </w:pPr>
          </w:p>
          <w:p w14:paraId="48EE1DC9" w14:textId="77777777" w:rsidR="00A30BF4" w:rsidRPr="00AF519E" w:rsidRDefault="00A30BF4" w:rsidP="00D33BE9">
            <w:pPr>
              <w:jc w:val="both"/>
              <w:rPr>
                <w:rFonts w:ascii="Times New Roman" w:hAnsi="Times New Roman"/>
                <w:sz w:val="24"/>
                <w:szCs w:val="24"/>
                <w:lang w:eastAsia="en-GB"/>
              </w:rPr>
            </w:pPr>
          </w:p>
          <w:p w14:paraId="71F99423"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7106, 7108 ve 7110 pozisyonları dışındaki herhangi bir pozisyonda yer alan girdilerden imalat, veya</w:t>
            </w:r>
          </w:p>
          <w:p w14:paraId="0EB5070B"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7106, 7108 veya 7110 pozisyonlarında yer alan kıymetli metallerin elektroliz, ısıl veya kimyasal yolla ayrıştırılması, veya</w:t>
            </w:r>
          </w:p>
          <w:p w14:paraId="51DBDC14"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7106, 7108 veya 7110 pozisyonlarında yer alan kıymetli metallerin birbirleriyle veya ana metallerle füzyonu ve/veya alaşımı veya saflaştırılması</w:t>
            </w:r>
          </w:p>
          <w:p w14:paraId="7A96D61C" w14:textId="77777777" w:rsidR="00A30BF4" w:rsidRPr="00AF519E" w:rsidRDefault="00A30BF4" w:rsidP="00D33BE9">
            <w:pPr>
              <w:jc w:val="both"/>
              <w:rPr>
                <w:rFonts w:ascii="Times New Roman" w:hAnsi="Times New Roman"/>
                <w:sz w:val="24"/>
                <w:szCs w:val="24"/>
                <w:lang w:eastAsia="en-GB"/>
              </w:rPr>
            </w:pPr>
          </w:p>
          <w:p w14:paraId="07A0F121"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İşlenmemiş kıymetli metallerden imalat</w:t>
            </w:r>
          </w:p>
        </w:tc>
      </w:tr>
      <w:tr w:rsidR="00A30BF4" w:rsidRPr="00C33D28" w14:paraId="26EE4613" w14:textId="77777777" w:rsidTr="00A30BF4">
        <w:tblPrEx>
          <w:tblLook w:val="04A0" w:firstRow="1" w:lastRow="0" w:firstColumn="1" w:lastColumn="0" w:noHBand="0" w:noVBand="1"/>
        </w:tblPrEx>
        <w:trPr>
          <w:cantSplit/>
        </w:trPr>
        <w:tc>
          <w:tcPr>
            <w:tcW w:w="1560" w:type="dxa"/>
          </w:tcPr>
          <w:p w14:paraId="2B0B2B07"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7107, y 7109 ve y 7111</w:t>
            </w:r>
          </w:p>
          <w:p w14:paraId="667E7964" w14:textId="77777777" w:rsidR="00A30BF4" w:rsidRPr="00AF519E" w:rsidRDefault="00A30BF4" w:rsidP="00D33BE9">
            <w:pPr>
              <w:spacing w:before="120"/>
              <w:jc w:val="both"/>
              <w:rPr>
                <w:rFonts w:ascii="Times New Roman" w:hAnsi="Times New Roman"/>
                <w:sz w:val="24"/>
                <w:szCs w:val="24"/>
                <w:lang w:eastAsia="en-GB"/>
              </w:rPr>
            </w:pPr>
          </w:p>
        </w:tc>
        <w:tc>
          <w:tcPr>
            <w:tcW w:w="3685" w:type="dxa"/>
          </w:tcPr>
          <w:p w14:paraId="1D03E6F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Kıymetli metallerle kaplama, yarı işlenmiş metaller</w:t>
            </w:r>
          </w:p>
        </w:tc>
        <w:tc>
          <w:tcPr>
            <w:tcW w:w="4111" w:type="dxa"/>
          </w:tcPr>
          <w:p w14:paraId="39C07250"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Kıymetli metallerle kaplama metallerden imalat, işlenmemiş</w:t>
            </w:r>
          </w:p>
        </w:tc>
      </w:tr>
      <w:tr w:rsidR="00A30BF4" w:rsidRPr="00C33D28" w14:paraId="46AE48D3" w14:textId="77777777" w:rsidTr="00A30BF4">
        <w:tblPrEx>
          <w:tblLook w:val="04A0" w:firstRow="1" w:lastRow="0" w:firstColumn="1" w:lastColumn="0" w:noHBand="0" w:noVBand="1"/>
        </w:tblPrEx>
        <w:trPr>
          <w:cantSplit/>
        </w:trPr>
        <w:tc>
          <w:tcPr>
            <w:tcW w:w="1560" w:type="dxa"/>
          </w:tcPr>
          <w:p w14:paraId="1E0306A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72</w:t>
            </w:r>
          </w:p>
        </w:tc>
        <w:tc>
          <w:tcPr>
            <w:tcW w:w="3685" w:type="dxa"/>
          </w:tcPr>
          <w:p w14:paraId="752397B3"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Demir ve çelik; aşağıda belirtilenler hariç:</w:t>
            </w:r>
          </w:p>
        </w:tc>
        <w:tc>
          <w:tcPr>
            <w:tcW w:w="4111" w:type="dxa"/>
          </w:tcPr>
          <w:p w14:paraId="717F961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Ürünün yer aldığı tarife pozisyonu dışındaki herhangi bir pozisyonda yer alan girdilerden imalat</w:t>
            </w:r>
          </w:p>
        </w:tc>
      </w:tr>
      <w:tr w:rsidR="00A30BF4" w:rsidRPr="00AF519E" w14:paraId="14EA9567" w14:textId="77777777" w:rsidTr="00A30BF4">
        <w:tblPrEx>
          <w:tblLook w:val="04A0" w:firstRow="1" w:lastRow="0" w:firstColumn="1" w:lastColumn="0" w:noHBand="0" w:noVBand="1"/>
        </w:tblPrEx>
        <w:trPr>
          <w:cantSplit/>
        </w:trPr>
        <w:tc>
          <w:tcPr>
            <w:tcW w:w="1560" w:type="dxa"/>
          </w:tcPr>
          <w:p w14:paraId="272C975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7207</w:t>
            </w:r>
          </w:p>
        </w:tc>
        <w:tc>
          <w:tcPr>
            <w:tcW w:w="3685" w:type="dxa"/>
          </w:tcPr>
          <w:p w14:paraId="74B7233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Demirden veya alaşımsız çelikten yarı bitmiş mamuller</w:t>
            </w:r>
          </w:p>
        </w:tc>
        <w:tc>
          <w:tcPr>
            <w:tcW w:w="4111" w:type="dxa"/>
          </w:tcPr>
          <w:p w14:paraId="30CF1F25"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rPr>
              <w:t>7201, 7202, 7203, 7204 veya 7205 tarife pozisyonlarında yer alan girdilerden imalat</w:t>
            </w:r>
          </w:p>
        </w:tc>
      </w:tr>
      <w:tr w:rsidR="00A30BF4" w:rsidRPr="00AF519E" w14:paraId="0448A87F" w14:textId="77777777" w:rsidTr="00A30BF4">
        <w:tblPrEx>
          <w:tblLook w:val="04A0" w:firstRow="1" w:lastRow="0" w:firstColumn="1" w:lastColumn="0" w:noHBand="0" w:noVBand="1"/>
        </w:tblPrEx>
        <w:trPr>
          <w:cantSplit/>
        </w:trPr>
        <w:tc>
          <w:tcPr>
            <w:tcW w:w="1560" w:type="dxa"/>
          </w:tcPr>
          <w:p w14:paraId="0672446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7208 ila 7212</w:t>
            </w:r>
          </w:p>
        </w:tc>
        <w:tc>
          <w:tcPr>
            <w:tcW w:w="3685" w:type="dxa"/>
          </w:tcPr>
          <w:p w14:paraId="68B798F5"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Demir ya da alaşımsız çelikten yassı haddelenmiş ürünler</w:t>
            </w:r>
          </w:p>
        </w:tc>
        <w:tc>
          <w:tcPr>
            <w:tcW w:w="4111" w:type="dxa"/>
          </w:tcPr>
          <w:p w14:paraId="6673D1E8"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7207 tarife pozisyonunda yer alan yarı-mamul girdilerden imalat</w:t>
            </w:r>
          </w:p>
        </w:tc>
      </w:tr>
      <w:tr w:rsidR="00A30BF4" w:rsidRPr="00C33D28" w14:paraId="51340486" w14:textId="77777777" w:rsidTr="00A30BF4">
        <w:tblPrEx>
          <w:tblLook w:val="04A0" w:firstRow="1" w:lastRow="0" w:firstColumn="1" w:lastColumn="0" w:noHBand="0" w:noVBand="1"/>
        </w:tblPrEx>
        <w:trPr>
          <w:cantSplit/>
        </w:trPr>
        <w:tc>
          <w:tcPr>
            <w:tcW w:w="1560" w:type="dxa"/>
          </w:tcPr>
          <w:p w14:paraId="7274C33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7213 ila 7216</w:t>
            </w:r>
          </w:p>
        </w:tc>
        <w:tc>
          <w:tcPr>
            <w:tcW w:w="3685" w:type="dxa"/>
          </w:tcPr>
          <w:p w14:paraId="0472D05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Çubuklar ve çubuk profilleri ve alaşımsız çeliğin veya demirin rotları, açıları, şekilleri ve bölümleri</w:t>
            </w:r>
          </w:p>
        </w:tc>
        <w:tc>
          <w:tcPr>
            <w:tcW w:w="4111" w:type="dxa"/>
          </w:tcPr>
          <w:p w14:paraId="43AFFAC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7206 pozisyonunda yer alan külçelerden veya diğer ilk şekillerden imalat </w:t>
            </w:r>
          </w:p>
        </w:tc>
      </w:tr>
      <w:tr w:rsidR="00A30BF4" w:rsidRPr="00AF519E" w14:paraId="0A798EA7" w14:textId="77777777" w:rsidTr="00A30BF4">
        <w:tblPrEx>
          <w:tblLook w:val="04A0" w:firstRow="1" w:lastRow="0" w:firstColumn="1" w:lastColumn="0" w:noHBand="0" w:noVBand="1"/>
        </w:tblPrEx>
        <w:trPr>
          <w:cantSplit/>
        </w:trPr>
        <w:tc>
          <w:tcPr>
            <w:tcW w:w="1560" w:type="dxa"/>
          </w:tcPr>
          <w:p w14:paraId="539E61E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7217</w:t>
            </w:r>
          </w:p>
        </w:tc>
        <w:tc>
          <w:tcPr>
            <w:tcW w:w="3685" w:type="dxa"/>
          </w:tcPr>
          <w:p w14:paraId="7E1F5B05"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Alaşımsız çelikten veya demirden tel</w:t>
            </w:r>
          </w:p>
        </w:tc>
        <w:tc>
          <w:tcPr>
            <w:tcW w:w="4111" w:type="dxa"/>
          </w:tcPr>
          <w:p w14:paraId="13F3C92D"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7207 pozisyonunda yer alan yarı-mamul girdilerden imalat</w:t>
            </w:r>
          </w:p>
        </w:tc>
      </w:tr>
      <w:tr w:rsidR="00A30BF4" w:rsidRPr="00AF519E" w14:paraId="53FB9D3F" w14:textId="77777777" w:rsidTr="00A30BF4">
        <w:tblPrEx>
          <w:tblLook w:val="04A0" w:firstRow="1" w:lastRow="0" w:firstColumn="1" w:lastColumn="0" w:noHBand="0" w:noVBand="1"/>
        </w:tblPrEx>
        <w:trPr>
          <w:cantSplit/>
        </w:trPr>
        <w:tc>
          <w:tcPr>
            <w:tcW w:w="1560" w:type="dxa"/>
          </w:tcPr>
          <w:p w14:paraId="7462653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 xml:space="preserve">7218 91 ve 7218 99 </w:t>
            </w:r>
          </w:p>
        </w:tc>
        <w:tc>
          <w:tcPr>
            <w:tcW w:w="3685" w:type="dxa"/>
          </w:tcPr>
          <w:p w14:paraId="7DD128C5"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Yarı mamul ürünler</w:t>
            </w:r>
          </w:p>
        </w:tc>
        <w:tc>
          <w:tcPr>
            <w:tcW w:w="4111" w:type="dxa"/>
          </w:tcPr>
          <w:p w14:paraId="5C160646"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7201, 7202, 7203, 7204 veya 7205 pozisyonunda yer alan girdilerden imalat</w:t>
            </w:r>
          </w:p>
        </w:tc>
      </w:tr>
      <w:tr w:rsidR="00A30BF4" w:rsidRPr="00C33D28" w14:paraId="6F7AF4FA" w14:textId="77777777" w:rsidTr="00A30BF4">
        <w:tblPrEx>
          <w:tblLook w:val="04A0" w:firstRow="1" w:lastRow="0" w:firstColumn="1" w:lastColumn="0" w:noHBand="0" w:noVBand="1"/>
        </w:tblPrEx>
        <w:trPr>
          <w:cantSplit/>
        </w:trPr>
        <w:tc>
          <w:tcPr>
            <w:tcW w:w="1560" w:type="dxa"/>
          </w:tcPr>
          <w:p w14:paraId="76CC505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7219 ila 7222</w:t>
            </w:r>
          </w:p>
        </w:tc>
        <w:tc>
          <w:tcPr>
            <w:tcW w:w="3685" w:type="dxa"/>
          </w:tcPr>
          <w:p w14:paraId="17337E11"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Yassı haddelenmiş ürünler, paslanmaz çeliğin çubukları ve rotları, açıları, şekilleri ve bölümleri</w:t>
            </w:r>
          </w:p>
        </w:tc>
        <w:tc>
          <w:tcPr>
            <w:tcW w:w="4111" w:type="dxa"/>
          </w:tcPr>
          <w:p w14:paraId="2D77FEE9"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7218 pozisyonunda yer alan külçelerden veya diğer ilk şekillerden imalat</w:t>
            </w:r>
          </w:p>
        </w:tc>
      </w:tr>
      <w:tr w:rsidR="00A30BF4" w:rsidRPr="00AF519E" w14:paraId="5274B8EC" w14:textId="77777777" w:rsidTr="00A30BF4">
        <w:tblPrEx>
          <w:tblLook w:val="04A0" w:firstRow="1" w:lastRow="0" w:firstColumn="1" w:lastColumn="0" w:noHBand="0" w:noVBand="1"/>
        </w:tblPrEx>
        <w:trPr>
          <w:cantSplit/>
        </w:trPr>
        <w:tc>
          <w:tcPr>
            <w:tcW w:w="1560" w:type="dxa"/>
          </w:tcPr>
          <w:p w14:paraId="5B150DD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7223</w:t>
            </w:r>
          </w:p>
        </w:tc>
        <w:tc>
          <w:tcPr>
            <w:tcW w:w="3685" w:type="dxa"/>
          </w:tcPr>
          <w:p w14:paraId="51C09DB0"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Paslanmaz çelikten tel</w:t>
            </w:r>
          </w:p>
        </w:tc>
        <w:tc>
          <w:tcPr>
            <w:tcW w:w="4111" w:type="dxa"/>
          </w:tcPr>
          <w:p w14:paraId="656E45B2"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7218 pozisyonunda yer alan yarı mamul girdilerden imalat</w:t>
            </w:r>
          </w:p>
        </w:tc>
      </w:tr>
      <w:tr w:rsidR="00A30BF4" w:rsidRPr="00AF519E" w14:paraId="2F501C96" w14:textId="77777777" w:rsidTr="00A30BF4">
        <w:tblPrEx>
          <w:tblLook w:val="04A0" w:firstRow="1" w:lastRow="0" w:firstColumn="1" w:lastColumn="0" w:noHBand="0" w:noVBand="1"/>
        </w:tblPrEx>
        <w:trPr>
          <w:cantSplit/>
        </w:trPr>
        <w:tc>
          <w:tcPr>
            <w:tcW w:w="1560" w:type="dxa"/>
          </w:tcPr>
          <w:p w14:paraId="62E707D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7224 90</w:t>
            </w:r>
          </w:p>
        </w:tc>
        <w:tc>
          <w:tcPr>
            <w:tcW w:w="3685" w:type="dxa"/>
          </w:tcPr>
          <w:p w14:paraId="54253965"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Yarı mamul ürünler</w:t>
            </w:r>
          </w:p>
        </w:tc>
        <w:tc>
          <w:tcPr>
            <w:tcW w:w="4111" w:type="dxa"/>
          </w:tcPr>
          <w:p w14:paraId="3317B38E"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7201, 7202, 7203, 7204 veya 7205 pozisyonunda yer alan girdilerden imalat</w:t>
            </w:r>
          </w:p>
        </w:tc>
      </w:tr>
      <w:tr w:rsidR="00A30BF4" w:rsidRPr="00C33D28" w14:paraId="65E43E62" w14:textId="77777777" w:rsidTr="00A30BF4">
        <w:tblPrEx>
          <w:tblLook w:val="04A0" w:firstRow="1" w:lastRow="0" w:firstColumn="1" w:lastColumn="0" w:noHBand="0" w:noVBand="1"/>
        </w:tblPrEx>
        <w:trPr>
          <w:cantSplit/>
        </w:trPr>
        <w:tc>
          <w:tcPr>
            <w:tcW w:w="1560" w:type="dxa"/>
          </w:tcPr>
          <w:p w14:paraId="2F6583B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7225 ila 7228</w:t>
            </w:r>
          </w:p>
        </w:tc>
        <w:tc>
          <w:tcPr>
            <w:tcW w:w="3685" w:type="dxa"/>
          </w:tcPr>
          <w:p w14:paraId="647A68BB"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Düzensiz sarılmış rulolar halinde yassı haddelenmiş ürünler, sıcak haddelenmiş çubuklar ve rotlar; diğer alaşımlı çeliklerin açıları, şekiller ve bölümleri; alaşımlı veya alaşımsız çelikten oyuk burgu çubukları ve rotları</w:t>
            </w:r>
          </w:p>
        </w:tc>
        <w:tc>
          <w:tcPr>
            <w:tcW w:w="4111" w:type="dxa"/>
          </w:tcPr>
          <w:p w14:paraId="4710ADB1"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7206, 7218 veya 7224 pozisyonunda yer alan külçelerden veya diğer ilk şekillerden imalat</w:t>
            </w:r>
          </w:p>
        </w:tc>
      </w:tr>
      <w:tr w:rsidR="00A30BF4" w:rsidRPr="00AF519E" w14:paraId="091F634F" w14:textId="77777777" w:rsidTr="00A30BF4">
        <w:tblPrEx>
          <w:tblLook w:val="04A0" w:firstRow="1" w:lastRow="0" w:firstColumn="1" w:lastColumn="0" w:noHBand="0" w:noVBand="1"/>
        </w:tblPrEx>
        <w:trPr>
          <w:cantSplit/>
        </w:trPr>
        <w:tc>
          <w:tcPr>
            <w:tcW w:w="1560" w:type="dxa"/>
          </w:tcPr>
          <w:p w14:paraId="003A22B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7229</w:t>
            </w:r>
          </w:p>
        </w:tc>
        <w:tc>
          <w:tcPr>
            <w:tcW w:w="3685" w:type="dxa"/>
          </w:tcPr>
          <w:p w14:paraId="5151F27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Diğer alaşımlı çelikten tel</w:t>
            </w:r>
          </w:p>
        </w:tc>
        <w:tc>
          <w:tcPr>
            <w:tcW w:w="4111" w:type="dxa"/>
          </w:tcPr>
          <w:p w14:paraId="4FD0677F"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7224 pozisyonunda yer alan yarı mamul girdilerden imalat</w:t>
            </w:r>
          </w:p>
        </w:tc>
      </w:tr>
      <w:tr w:rsidR="00A30BF4" w:rsidRPr="00C33D28" w14:paraId="6E5570C2" w14:textId="77777777" w:rsidTr="00A30BF4">
        <w:tblPrEx>
          <w:tblLook w:val="04A0" w:firstRow="1" w:lastRow="0" w:firstColumn="1" w:lastColumn="0" w:noHBand="0" w:noVBand="1"/>
        </w:tblPrEx>
        <w:trPr>
          <w:cantSplit/>
        </w:trPr>
        <w:tc>
          <w:tcPr>
            <w:tcW w:w="1560" w:type="dxa"/>
          </w:tcPr>
          <w:p w14:paraId="14317DF5"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73</w:t>
            </w:r>
          </w:p>
        </w:tc>
        <w:tc>
          <w:tcPr>
            <w:tcW w:w="3685" w:type="dxa"/>
          </w:tcPr>
          <w:p w14:paraId="49B9D295"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Demir ya da çelikten eşya; aşağıda belirtilenler hariç:</w:t>
            </w:r>
          </w:p>
        </w:tc>
        <w:tc>
          <w:tcPr>
            <w:tcW w:w="4111" w:type="dxa"/>
          </w:tcPr>
          <w:p w14:paraId="78D068E7"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tc>
      </w:tr>
      <w:tr w:rsidR="00A30BF4" w:rsidRPr="00AF519E" w14:paraId="6A4D577F" w14:textId="77777777" w:rsidTr="00A30BF4">
        <w:tblPrEx>
          <w:tblLook w:val="04A0" w:firstRow="1" w:lastRow="0" w:firstColumn="1" w:lastColumn="0" w:noHBand="0" w:noVBand="1"/>
        </w:tblPrEx>
        <w:trPr>
          <w:cantSplit/>
        </w:trPr>
        <w:tc>
          <w:tcPr>
            <w:tcW w:w="1560" w:type="dxa"/>
          </w:tcPr>
          <w:p w14:paraId="5ED3B2A5"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7301</w:t>
            </w:r>
          </w:p>
        </w:tc>
        <w:tc>
          <w:tcPr>
            <w:tcW w:w="3685" w:type="dxa"/>
          </w:tcPr>
          <w:p w14:paraId="7A793AA1" w14:textId="77777777" w:rsidR="00A30BF4" w:rsidRPr="00AF519E" w:rsidRDefault="00A30BF4" w:rsidP="00D33BE9">
            <w:pPr>
              <w:jc w:val="both"/>
              <w:rPr>
                <w:rFonts w:ascii="Times New Roman" w:hAnsi="Times New Roman"/>
                <w:sz w:val="24"/>
                <w:szCs w:val="24"/>
                <w:lang w:eastAsia="en-GB"/>
              </w:rPr>
            </w:pPr>
            <w:proofErr w:type="spellStart"/>
            <w:r w:rsidRPr="00AF519E">
              <w:rPr>
                <w:rFonts w:ascii="Times New Roman" w:hAnsi="Times New Roman"/>
                <w:sz w:val="24"/>
                <w:szCs w:val="24"/>
                <w:lang w:eastAsia="en-GB"/>
              </w:rPr>
              <w:t>Palplanş</w:t>
            </w:r>
            <w:proofErr w:type="spellEnd"/>
            <w:r w:rsidRPr="00AF519E">
              <w:rPr>
                <w:rFonts w:ascii="Times New Roman" w:hAnsi="Times New Roman"/>
                <w:sz w:val="24"/>
                <w:szCs w:val="24"/>
                <w:lang w:eastAsia="en-GB"/>
              </w:rPr>
              <w:t xml:space="preserve"> </w:t>
            </w:r>
          </w:p>
        </w:tc>
        <w:tc>
          <w:tcPr>
            <w:tcW w:w="4111" w:type="dxa"/>
          </w:tcPr>
          <w:p w14:paraId="17CB38C3"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7207 pozisyonunda yer alan girdilerden imalat</w:t>
            </w:r>
          </w:p>
        </w:tc>
      </w:tr>
      <w:tr w:rsidR="00A30BF4" w:rsidRPr="00AF519E" w14:paraId="648B8516" w14:textId="77777777" w:rsidTr="00A30BF4">
        <w:tblPrEx>
          <w:tblLook w:val="04A0" w:firstRow="1" w:lastRow="0" w:firstColumn="1" w:lastColumn="0" w:noHBand="0" w:noVBand="1"/>
        </w:tblPrEx>
        <w:trPr>
          <w:cantSplit/>
        </w:trPr>
        <w:tc>
          <w:tcPr>
            <w:tcW w:w="1560" w:type="dxa"/>
          </w:tcPr>
          <w:p w14:paraId="342287F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7302</w:t>
            </w:r>
          </w:p>
        </w:tc>
        <w:tc>
          <w:tcPr>
            <w:tcW w:w="3685" w:type="dxa"/>
          </w:tcPr>
          <w:p w14:paraId="2BC7E17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Demir veya çelikten demiryolu veya tramvay hattı inşası malzemesi, sayılanlar: raylar, </w:t>
            </w:r>
            <w:proofErr w:type="spellStart"/>
            <w:r w:rsidRPr="00AF519E">
              <w:rPr>
                <w:rFonts w:ascii="Times New Roman" w:hAnsi="Times New Roman"/>
                <w:sz w:val="24"/>
                <w:szCs w:val="24"/>
                <w:lang w:eastAsia="en-GB"/>
              </w:rPr>
              <w:t>kontraylar</w:t>
            </w:r>
            <w:proofErr w:type="spellEnd"/>
            <w:r w:rsidRPr="00AF519E">
              <w:rPr>
                <w:rFonts w:ascii="Times New Roman" w:hAnsi="Times New Roman"/>
                <w:sz w:val="24"/>
                <w:szCs w:val="24"/>
                <w:lang w:eastAsia="en-GB"/>
              </w:rPr>
              <w:t xml:space="preserve"> ve dişli raylar, makas dilleri, makas göbekleri, </w:t>
            </w:r>
            <w:proofErr w:type="spellStart"/>
            <w:r w:rsidRPr="00AF519E">
              <w:rPr>
                <w:rFonts w:ascii="Times New Roman" w:hAnsi="Times New Roman"/>
                <w:sz w:val="24"/>
                <w:szCs w:val="24"/>
                <w:lang w:eastAsia="en-GB"/>
              </w:rPr>
              <w:t>kruvazmanlar</w:t>
            </w:r>
            <w:proofErr w:type="spellEnd"/>
            <w:r w:rsidRPr="00AF519E">
              <w:rPr>
                <w:rFonts w:ascii="Times New Roman" w:hAnsi="Times New Roman"/>
                <w:sz w:val="24"/>
                <w:szCs w:val="24"/>
                <w:lang w:eastAsia="en-GB"/>
              </w:rPr>
              <w:t>, makaslar ve diğer geçiş parçaları, traversler (</w:t>
            </w:r>
            <w:proofErr w:type="spellStart"/>
            <w:r w:rsidRPr="00AF519E">
              <w:rPr>
                <w:rFonts w:ascii="Times New Roman" w:hAnsi="Times New Roman"/>
                <w:sz w:val="24"/>
                <w:szCs w:val="24"/>
                <w:lang w:eastAsia="en-GB"/>
              </w:rPr>
              <w:t>ekartman</w:t>
            </w:r>
            <w:proofErr w:type="spellEnd"/>
            <w:r w:rsidRPr="00AF519E">
              <w:rPr>
                <w:rFonts w:ascii="Times New Roman" w:hAnsi="Times New Roman"/>
                <w:sz w:val="24"/>
                <w:szCs w:val="24"/>
                <w:lang w:eastAsia="en-GB"/>
              </w:rPr>
              <w:t xml:space="preserve"> çubukları), cebireler, ray yatakları, ray yatak kaması, </w:t>
            </w:r>
            <w:proofErr w:type="spellStart"/>
            <w:r w:rsidRPr="00AF519E">
              <w:rPr>
                <w:rFonts w:ascii="Times New Roman" w:hAnsi="Times New Roman"/>
                <w:sz w:val="24"/>
                <w:szCs w:val="24"/>
                <w:lang w:eastAsia="en-GB"/>
              </w:rPr>
              <w:t>seletler</w:t>
            </w:r>
            <w:proofErr w:type="spellEnd"/>
            <w:r w:rsidRPr="00AF519E">
              <w:rPr>
                <w:rFonts w:ascii="Times New Roman" w:hAnsi="Times New Roman"/>
                <w:sz w:val="24"/>
                <w:szCs w:val="24"/>
                <w:lang w:eastAsia="en-GB"/>
              </w:rPr>
              <w:t xml:space="preserve"> (taban plakaları), ray kıskaçları, kramponlar ve rayların birleşimi veya onarılması için kullanılan diğer eşya   </w:t>
            </w:r>
          </w:p>
        </w:tc>
        <w:tc>
          <w:tcPr>
            <w:tcW w:w="4111" w:type="dxa"/>
          </w:tcPr>
          <w:p w14:paraId="2E220D17"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7206 pozisyonunda yer alan girdilerden imalat</w:t>
            </w:r>
          </w:p>
          <w:p w14:paraId="6B5D0A4A" w14:textId="77777777" w:rsidR="00A30BF4" w:rsidRPr="00AF519E" w:rsidRDefault="00A30BF4" w:rsidP="00D33BE9">
            <w:pPr>
              <w:jc w:val="both"/>
              <w:rPr>
                <w:rFonts w:ascii="Times New Roman" w:hAnsi="Times New Roman"/>
                <w:sz w:val="24"/>
                <w:szCs w:val="24"/>
              </w:rPr>
            </w:pPr>
          </w:p>
          <w:p w14:paraId="6B60980A" w14:textId="77777777" w:rsidR="00A30BF4" w:rsidRPr="00AF519E" w:rsidRDefault="00A30BF4" w:rsidP="00D33BE9">
            <w:pPr>
              <w:jc w:val="both"/>
              <w:rPr>
                <w:rFonts w:ascii="Times New Roman" w:hAnsi="Times New Roman"/>
                <w:sz w:val="24"/>
                <w:szCs w:val="24"/>
              </w:rPr>
            </w:pPr>
          </w:p>
          <w:p w14:paraId="73B5ABD8" w14:textId="77777777" w:rsidR="00A30BF4" w:rsidRPr="00AF519E" w:rsidRDefault="00A30BF4" w:rsidP="00D33BE9">
            <w:pPr>
              <w:jc w:val="both"/>
              <w:rPr>
                <w:rFonts w:ascii="Times New Roman" w:hAnsi="Times New Roman"/>
                <w:sz w:val="24"/>
                <w:szCs w:val="24"/>
              </w:rPr>
            </w:pPr>
          </w:p>
          <w:p w14:paraId="1B8E732F" w14:textId="77777777" w:rsidR="00A30BF4" w:rsidRPr="00AF519E" w:rsidRDefault="00A30BF4" w:rsidP="00D33BE9">
            <w:pPr>
              <w:jc w:val="both"/>
              <w:rPr>
                <w:rFonts w:ascii="Times New Roman" w:hAnsi="Times New Roman"/>
                <w:sz w:val="24"/>
                <w:szCs w:val="24"/>
              </w:rPr>
            </w:pPr>
          </w:p>
          <w:p w14:paraId="42E59356" w14:textId="77777777" w:rsidR="00A30BF4" w:rsidRPr="00AF519E" w:rsidRDefault="00A30BF4" w:rsidP="00D33BE9">
            <w:pPr>
              <w:jc w:val="both"/>
              <w:rPr>
                <w:rFonts w:ascii="Times New Roman" w:hAnsi="Times New Roman"/>
                <w:sz w:val="24"/>
                <w:szCs w:val="24"/>
              </w:rPr>
            </w:pPr>
          </w:p>
          <w:p w14:paraId="7C522C18" w14:textId="77777777" w:rsidR="00A30BF4" w:rsidRPr="00AF519E" w:rsidRDefault="00A30BF4" w:rsidP="00D33BE9">
            <w:pPr>
              <w:jc w:val="both"/>
              <w:rPr>
                <w:rFonts w:ascii="Times New Roman" w:hAnsi="Times New Roman"/>
                <w:sz w:val="24"/>
                <w:szCs w:val="24"/>
              </w:rPr>
            </w:pPr>
          </w:p>
          <w:p w14:paraId="77729D76" w14:textId="77777777" w:rsidR="00A30BF4" w:rsidRPr="00AF519E" w:rsidRDefault="00A30BF4" w:rsidP="00D33BE9">
            <w:pPr>
              <w:jc w:val="both"/>
              <w:rPr>
                <w:rFonts w:ascii="Times New Roman" w:hAnsi="Times New Roman"/>
                <w:sz w:val="24"/>
                <w:szCs w:val="24"/>
              </w:rPr>
            </w:pPr>
          </w:p>
          <w:p w14:paraId="030FA4BE" w14:textId="77777777" w:rsidR="00A30BF4" w:rsidRPr="00AF519E" w:rsidRDefault="00A30BF4" w:rsidP="00D33BE9">
            <w:pPr>
              <w:jc w:val="both"/>
              <w:rPr>
                <w:rFonts w:ascii="Times New Roman" w:hAnsi="Times New Roman"/>
                <w:sz w:val="24"/>
                <w:szCs w:val="24"/>
              </w:rPr>
            </w:pPr>
          </w:p>
          <w:p w14:paraId="0A2FBDA8" w14:textId="77777777" w:rsidR="00A30BF4" w:rsidRPr="00AF519E" w:rsidRDefault="00A30BF4" w:rsidP="00D33BE9">
            <w:pPr>
              <w:jc w:val="both"/>
              <w:rPr>
                <w:rFonts w:ascii="Times New Roman" w:hAnsi="Times New Roman"/>
                <w:sz w:val="24"/>
                <w:szCs w:val="24"/>
              </w:rPr>
            </w:pPr>
          </w:p>
        </w:tc>
      </w:tr>
      <w:tr w:rsidR="00A30BF4" w:rsidRPr="00AF519E" w14:paraId="6F817992" w14:textId="77777777" w:rsidTr="00A30BF4">
        <w:tblPrEx>
          <w:tblLook w:val="04A0" w:firstRow="1" w:lastRow="0" w:firstColumn="1" w:lastColumn="0" w:noHBand="0" w:noVBand="1"/>
        </w:tblPrEx>
        <w:trPr>
          <w:cantSplit/>
        </w:trPr>
        <w:tc>
          <w:tcPr>
            <w:tcW w:w="1560" w:type="dxa"/>
          </w:tcPr>
          <w:p w14:paraId="577D908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7304, 7305 ve 7306</w:t>
            </w:r>
          </w:p>
        </w:tc>
        <w:tc>
          <w:tcPr>
            <w:tcW w:w="3685" w:type="dxa"/>
          </w:tcPr>
          <w:p w14:paraId="071E32AF"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Demir veya çelikten tüpler, borular ve içi boş profiller</w:t>
            </w:r>
          </w:p>
        </w:tc>
        <w:tc>
          <w:tcPr>
            <w:tcW w:w="4111" w:type="dxa"/>
          </w:tcPr>
          <w:p w14:paraId="2C8B1A6C"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7206 ila 7212 ve 7218 ila 7224 pozisyonlarında yer alan girdilerden imalat</w:t>
            </w:r>
          </w:p>
        </w:tc>
      </w:tr>
      <w:tr w:rsidR="00A30BF4" w:rsidRPr="00C33D28" w14:paraId="4D6A6E9C" w14:textId="77777777" w:rsidTr="00A30BF4">
        <w:tblPrEx>
          <w:tblLook w:val="04A0" w:firstRow="1" w:lastRow="0" w:firstColumn="1" w:lastColumn="0" w:noHBand="0" w:noVBand="1"/>
        </w:tblPrEx>
        <w:trPr>
          <w:cantSplit/>
        </w:trPr>
        <w:tc>
          <w:tcPr>
            <w:tcW w:w="1560" w:type="dxa"/>
          </w:tcPr>
          <w:p w14:paraId="5521DC29"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7307</w:t>
            </w:r>
          </w:p>
        </w:tc>
        <w:tc>
          <w:tcPr>
            <w:tcW w:w="3685" w:type="dxa"/>
          </w:tcPr>
          <w:p w14:paraId="0F07F022"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Birkaç parçadan oluşan paslanmaz çelikten (</w:t>
            </w:r>
            <w:r w:rsidRPr="00AF519E">
              <w:rPr>
                <w:rFonts w:ascii="Times New Roman" w:hAnsi="Times New Roman"/>
                <w:sz w:val="24"/>
                <w:szCs w:val="24"/>
              </w:rPr>
              <w:t>ISO No X5CrNiMo 1712</w:t>
            </w:r>
            <w:proofErr w:type="gramStart"/>
            <w:r w:rsidRPr="00AF519E">
              <w:rPr>
                <w:rFonts w:ascii="Times New Roman" w:hAnsi="Times New Roman"/>
                <w:sz w:val="24"/>
                <w:szCs w:val="24"/>
              </w:rPr>
              <w:t>)  tüp</w:t>
            </w:r>
            <w:proofErr w:type="gramEnd"/>
            <w:r w:rsidRPr="00AF519E">
              <w:rPr>
                <w:rFonts w:ascii="Times New Roman" w:hAnsi="Times New Roman"/>
                <w:sz w:val="24"/>
                <w:szCs w:val="24"/>
              </w:rPr>
              <w:t xml:space="preserve"> ya da boru bağlantı parçaları</w:t>
            </w:r>
          </w:p>
        </w:tc>
        <w:tc>
          <w:tcPr>
            <w:tcW w:w="4111" w:type="dxa"/>
          </w:tcPr>
          <w:p w14:paraId="3E93F6A8"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Kıymetinin, ürünün fabrika çıkış fiyatının %35’ini geçmemesi koşuluyla, dövülmüş taslakların tornalanması, delinmesi, deliklerin genişletilmesi (</w:t>
            </w:r>
            <w:proofErr w:type="spellStart"/>
            <w:r w:rsidRPr="00AF519E">
              <w:rPr>
                <w:rFonts w:ascii="Times New Roman" w:hAnsi="Times New Roman"/>
                <w:sz w:val="24"/>
                <w:szCs w:val="24"/>
              </w:rPr>
              <w:t>reaming</w:t>
            </w:r>
            <w:proofErr w:type="spellEnd"/>
            <w:r w:rsidRPr="00AF519E">
              <w:rPr>
                <w:rFonts w:ascii="Times New Roman" w:hAnsi="Times New Roman"/>
                <w:sz w:val="24"/>
                <w:szCs w:val="24"/>
              </w:rPr>
              <w:t xml:space="preserve">), çapağının alınması, kum püskürterek temizlenmesi </w:t>
            </w:r>
          </w:p>
        </w:tc>
      </w:tr>
      <w:tr w:rsidR="00A30BF4" w:rsidRPr="00C33D28" w14:paraId="73D3BFB9" w14:textId="77777777" w:rsidTr="00A30BF4">
        <w:tblPrEx>
          <w:tblLook w:val="04A0" w:firstRow="1" w:lastRow="0" w:firstColumn="1" w:lastColumn="0" w:noHBand="0" w:noVBand="1"/>
        </w:tblPrEx>
        <w:trPr>
          <w:cantSplit/>
        </w:trPr>
        <w:tc>
          <w:tcPr>
            <w:tcW w:w="1560" w:type="dxa"/>
          </w:tcPr>
          <w:p w14:paraId="07223FE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7308</w:t>
            </w:r>
          </w:p>
        </w:tc>
        <w:tc>
          <w:tcPr>
            <w:tcW w:w="3685" w:type="dxa"/>
          </w:tcPr>
          <w:p w14:paraId="47F928C0"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Demir veya çelikten, 9406 pozisyonundaki prefabrik inşalar hariç yapılar ve yapı aksamları (köprüler, köprü bölümleri, bent kapakları, kuleler, kafes direkler, çatılar, çatı çerçeveleri, kapılar ve pencereler ve bunların çerçeveleri ve kapı eşikleri, kepenkler, korkuluklar, sütunlar ve kolonlar gibi); demir veya çelikten inşaatta kullanım için hazırlanmış plakalar, rotlar, köşebentler, şekiller, bölümler, tüpler ve benzerleri</w:t>
            </w:r>
          </w:p>
        </w:tc>
        <w:tc>
          <w:tcPr>
            <w:tcW w:w="4111" w:type="dxa"/>
          </w:tcPr>
          <w:p w14:paraId="3C9D2651"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 Bununla birlikte, 7301 pozisyonunda yer alan kaynaklı köşebentler, şekiller ve bölümler kullanılmayabilir.</w:t>
            </w:r>
          </w:p>
        </w:tc>
      </w:tr>
      <w:tr w:rsidR="00A30BF4" w:rsidRPr="00C33D28" w14:paraId="54C40E63" w14:textId="77777777" w:rsidTr="00A30BF4">
        <w:tblPrEx>
          <w:tblLook w:val="04A0" w:firstRow="1" w:lastRow="0" w:firstColumn="1" w:lastColumn="0" w:noHBand="0" w:noVBand="1"/>
        </w:tblPrEx>
        <w:trPr>
          <w:cantSplit/>
        </w:trPr>
        <w:tc>
          <w:tcPr>
            <w:tcW w:w="1560" w:type="dxa"/>
          </w:tcPr>
          <w:p w14:paraId="1D6F154B"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7315</w:t>
            </w:r>
          </w:p>
        </w:tc>
        <w:tc>
          <w:tcPr>
            <w:tcW w:w="3685" w:type="dxa"/>
          </w:tcPr>
          <w:p w14:paraId="4990A61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Patinaj zinciri</w:t>
            </w:r>
          </w:p>
        </w:tc>
        <w:tc>
          <w:tcPr>
            <w:tcW w:w="4111" w:type="dxa"/>
          </w:tcPr>
          <w:p w14:paraId="4D4114B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7315 tarife pozisyonunda yer alan kullanılan tüm girdilerin kıymetinin ürünün fabrika çıkış fiyatının %50’sini geçmeyen imalat</w:t>
            </w:r>
          </w:p>
        </w:tc>
      </w:tr>
      <w:tr w:rsidR="00A30BF4" w:rsidRPr="00C33D28" w14:paraId="3880CBB6" w14:textId="77777777" w:rsidTr="00A30BF4">
        <w:tblPrEx>
          <w:tblLook w:val="04A0" w:firstRow="1" w:lastRow="0" w:firstColumn="1" w:lastColumn="0" w:noHBand="0" w:noVBand="1"/>
        </w:tblPrEx>
        <w:trPr>
          <w:cantSplit/>
        </w:trPr>
        <w:tc>
          <w:tcPr>
            <w:tcW w:w="1560" w:type="dxa"/>
          </w:tcPr>
          <w:p w14:paraId="0068D35F"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lastRenderedPageBreak/>
              <w:t>y</w:t>
            </w:r>
            <w:proofErr w:type="gramEnd"/>
            <w:r w:rsidRPr="00AF519E">
              <w:rPr>
                <w:rFonts w:ascii="Times New Roman" w:hAnsi="Times New Roman"/>
                <w:sz w:val="24"/>
                <w:szCs w:val="24"/>
                <w:lang w:eastAsia="en-GB"/>
              </w:rPr>
              <w:t xml:space="preserve"> Fasıl 74</w:t>
            </w:r>
          </w:p>
        </w:tc>
        <w:tc>
          <w:tcPr>
            <w:tcW w:w="3685" w:type="dxa"/>
          </w:tcPr>
          <w:p w14:paraId="50818A19"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Bakır ve bakırdan eşya; aşağıda belirtilenler hariç:</w:t>
            </w:r>
          </w:p>
        </w:tc>
        <w:tc>
          <w:tcPr>
            <w:tcW w:w="4111" w:type="dxa"/>
          </w:tcPr>
          <w:p w14:paraId="149BCFD5"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tc>
      </w:tr>
      <w:tr w:rsidR="00A30BF4" w:rsidRPr="00AF519E" w14:paraId="2749C33C" w14:textId="77777777" w:rsidTr="00A30BF4">
        <w:tblPrEx>
          <w:tblLook w:val="04A0" w:firstRow="1" w:lastRow="0" w:firstColumn="1" w:lastColumn="0" w:noHBand="0" w:noVBand="1"/>
        </w:tblPrEx>
        <w:trPr>
          <w:cantSplit/>
        </w:trPr>
        <w:tc>
          <w:tcPr>
            <w:tcW w:w="1560" w:type="dxa"/>
          </w:tcPr>
          <w:p w14:paraId="4013DAD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7403</w:t>
            </w:r>
          </w:p>
        </w:tc>
        <w:tc>
          <w:tcPr>
            <w:tcW w:w="3685" w:type="dxa"/>
          </w:tcPr>
          <w:p w14:paraId="54BF15C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Rafine edilmiş ham bakır ve bakır alaşımları</w:t>
            </w:r>
          </w:p>
        </w:tc>
        <w:tc>
          <w:tcPr>
            <w:tcW w:w="4111" w:type="dxa"/>
          </w:tcPr>
          <w:p w14:paraId="41B3BC40"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Herhangi bir pozisyonda yer alan girdilerden imalat</w:t>
            </w:r>
          </w:p>
        </w:tc>
      </w:tr>
      <w:tr w:rsidR="00A30BF4" w:rsidRPr="00AF519E" w14:paraId="2074CD78" w14:textId="77777777" w:rsidTr="00A30BF4">
        <w:tblPrEx>
          <w:tblLook w:val="04A0" w:firstRow="1" w:lastRow="0" w:firstColumn="1" w:lastColumn="0" w:noHBand="0" w:noVBand="1"/>
        </w:tblPrEx>
        <w:trPr>
          <w:cantSplit/>
        </w:trPr>
        <w:tc>
          <w:tcPr>
            <w:tcW w:w="1560" w:type="dxa"/>
          </w:tcPr>
          <w:p w14:paraId="53D3A26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7408</w:t>
            </w:r>
          </w:p>
        </w:tc>
        <w:tc>
          <w:tcPr>
            <w:tcW w:w="3685" w:type="dxa"/>
          </w:tcPr>
          <w:p w14:paraId="790AE9F7"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Bakır tel</w:t>
            </w:r>
          </w:p>
        </w:tc>
        <w:tc>
          <w:tcPr>
            <w:tcW w:w="4111" w:type="dxa"/>
          </w:tcPr>
          <w:p w14:paraId="32BE95AD"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w:t>
            </w:r>
          </w:p>
          <w:p w14:paraId="5480EBE2"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w:t>
            </w:r>
            <w:proofErr w:type="gramEnd"/>
          </w:p>
          <w:p w14:paraId="70E6155D"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w:t>
            </w:r>
          </w:p>
          <w:p w14:paraId="45CE8FF0"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imalat</w:t>
            </w:r>
            <w:proofErr w:type="gramEnd"/>
          </w:p>
        </w:tc>
      </w:tr>
      <w:tr w:rsidR="00A30BF4" w:rsidRPr="00C33D28" w14:paraId="0A1129E9" w14:textId="77777777" w:rsidTr="00A30BF4">
        <w:tblPrEx>
          <w:tblLook w:val="04A0" w:firstRow="1" w:lastRow="0" w:firstColumn="1" w:lastColumn="0" w:noHBand="0" w:noVBand="1"/>
        </w:tblPrEx>
        <w:trPr>
          <w:cantSplit/>
        </w:trPr>
        <w:tc>
          <w:tcPr>
            <w:tcW w:w="1560" w:type="dxa"/>
          </w:tcPr>
          <w:p w14:paraId="3BFB41E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75</w:t>
            </w:r>
          </w:p>
        </w:tc>
        <w:tc>
          <w:tcPr>
            <w:tcW w:w="3685" w:type="dxa"/>
          </w:tcPr>
          <w:p w14:paraId="311CBF9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Nikel ve nikelden eşya</w:t>
            </w:r>
          </w:p>
        </w:tc>
        <w:tc>
          <w:tcPr>
            <w:tcW w:w="4111" w:type="dxa"/>
          </w:tcPr>
          <w:p w14:paraId="36EF0149"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w:t>
            </w:r>
          </w:p>
        </w:tc>
      </w:tr>
      <w:tr w:rsidR="00A30BF4" w:rsidRPr="00AF519E" w14:paraId="5A92C357" w14:textId="77777777" w:rsidTr="00A30BF4">
        <w:tblPrEx>
          <w:tblLook w:val="04A0" w:firstRow="1" w:lastRow="0" w:firstColumn="1" w:lastColumn="0" w:noHBand="0" w:noVBand="1"/>
        </w:tblPrEx>
        <w:trPr>
          <w:cantSplit/>
        </w:trPr>
        <w:tc>
          <w:tcPr>
            <w:tcW w:w="1560" w:type="dxa"/>
          </w:tcPr>
          <w:p w14:paraId="4F8181B2"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76</w:t>
            </w:r>
          </w:p>
        </w:tc>
        <w:tc>
          <w:tcPr>
            <w:tcW w:w="3685" w:type="dxa"/>
          </w:tcPr>
          <w:p w14:paraId="36597064"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Alüminyum ve alüminyumdan eşya; aşağıda belirtilenler hariç:</w:t>
            </w:r>
          </w:p>
        </w:tc>
        <w:tc>
          <w:tcPr>
            <w:tcW w:w="4111" w:type="dxa"/>
          </w:tcPr>
          <w:p w14:paraId="2039874B"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w:t>
            </w:r>
          </w:p>
          <w:p w14:paraId="5A080F5A"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w:t>
            </w:r>
            <w:proofErr w:type="gramEnd"/>
          </w:p>
          <w:p w14:paraId="0241D800"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w:t>
            </w:r>
          </w:p>
          <w:p w14:paraId="3308257C"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imalat</w:t>
            </w:r>
            <w:proofErr w:type="gramEnd"/>
          </w:p>
        </w:tc>
      </w:tr>
      <w:tr w:rsidR="00A30BF4" w:rsidRPr="00C33D28" w14:paraId="0A0DB152" w14:textId="77777777" w:rsidTr="00A30BF4">
        <w:tblPrEx>
          <w:tblLook w:val="04A0" w:firstRow="1" w:lastRow="0" w:firstColumn="1" w:lastColumn="0" w:noHBand="0" w:noVBand="1"/>
        </w:tblPrEx>
        <w:trPr>
          <w:cantSplit/>
        </w:trPr>
        <w:tc>
          <w:tcPr>
            <w:tcW w:w="1560" w:type="dxa"/>
          </w:tcPr>
          <w:p w14:paraId="4B5CC16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7601</w:t>
            </w:r>
          </w:p>
        </w:tc>
        <w:tc>
          <w:tcPr>
            <w:tcW w:w="3685" w:type="dxa"/>
          </w:tcPr>
          <w:p w14:paraId="4074CD0F"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Ham alüminyum</w:t>
            </w:r>
          </w:p>
        </w:tc>
        <w:tc>
          <w:tcPr>
            <w:tcW w:w="4111" w:type="dxa"/>
          </w:tcPr>
          <w:p w14:paraId="5BEB9236"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w:t>
            </w:r>
          </w:p>
          <w:p w14:paraId="775512AE"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w:t>
            </w:r>
            <w:proofErr w:type="gramEnd"/>
          </w:p>
          <w:p w14:paraId="15BAA116"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w:t>
            </w:r>
          </w:p>
          <w:p w14:paraId="33C296D8"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imalat</w:t>
            </w:r>
            <w:proofErr w:type="gramEnd"/>
          </w:p>
          <w:p w14:paraId="4B21ABBE"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65C6789B"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Alaşımsız alüminyumdan veya döküntü ve hurda alüminyumdan termal veya elektroliz işlem yoluyla imalat</w:t>
            </w:r>
          </w:p>
        </w:tc>
      </w:tr>
      <w:tr w:rsidR="00A30BF4" w:rsidRPr="00C33D28" w14:paraId="46DB302F" w14:textId="77777777" w:rsidTr="00A30BF4">
        <w:tblPrEx>
          <w:tblLook w:val="04A0" w:firstRow="1" w:lastRow="0" w:firstColumn="1" w:lastColumn="0" w:noHBand="0" w:noVBand="1"/>
        </w:tblPrEx>
        <w:trPr>
          <w:cantSplit/>
        </w:trPr>
        <w:tc>
          <w:tcPr>
            <w:tcW w:w="1560" w:type="dxa"/>
          </w:tcPr>
          <w:p w14:paraId="4A58568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7602</w:t>
            </w:r>
          </w:p>
        </w:tc>
        <w:tc>
          <w:tcPr>
            <w:tcW w:w="3685" w:type="dxa"/>
          </w:tcPr>
          <w:p w14:paraId="39FD4F2B"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Alüminyum döküntü veya hurda</w:t>
            </w:r>
          </w:p>
        </w:tc>
        <w:tc>
          <w:tcPr>
            <w:tcW w:w="4111" w:type="dxa"/>
          </w:tcPr>
          <w:p w14:paraId="45D2E655"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w:t>
            </w:r>
          </w:p>
        </w:tc>
      </w:tr>
      <w:tr w:rsidR="00A30BF4" w:rsidRPr="00AF519E" w14:paraId="680DF5D8" w14:textId="77777777" w:rsidTr="00A30BF4">
        <w:tblPrEx>
          <w:tblLook w:val="04A0" w:firstRow="1" w:lastRow="0" w:firstColumn="1" w:lastColumn="0" w:noHBand="0" w:noVBand="1"/>
        </w:tblPrEx>
        <w:trPr>
          <w:cantSplit/>
        </w:trPr>
        <w:tc>
          <w:tcPr>
            <w:tcW w:w="1560" w:type="dxa"/>
          </w:tcPr>
          <w:p w14:paraId="61D444BA"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7616</w:t>
            </w:r>
          </w:p>
        </w:tc>
        <w:tc>
          <w:tcPr>
            <w:tcW w:w="3685" w:type="dxa"/>
          </w:tcPr>
          <w:p w14:paraId="275D829E"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Alüminyum tül, kumaş, ızgara, ağ, çit, </w:t>
            </w:r>
            <w:proofErr w:type="spellStart"/>
            <w:r w:rsidRPr="00AF519E">
              <w:rPr>
                <w:rFonts w:ascii="Times New Roman" w:hAnsi="Times New Roman"/>
                <w:sz w:val="24"/>
                <w:szCs w:val="24"/>
                <w:lang w:eastAsia="en-GB"/>
              </w:rPr>
              <w:t>mukavemetlendirici</w:t>
            </w:r>
            <w:proofErr w:type="spellEnd"/>
            <w:r w:rsidRPr="00AF519E">
              <w:rPr>
                <w:rFonts w:ascii="Times New Roman" w:hAnsi="Times New Roman"/>
                <w:sz w:val="24"/>
                <w:szCs w:val="24"/>
                <w:lang w:eastAsia="en-GB"/>
              </w:rPr>
              <w:t xml:space="preserve"> </w:t>
            </w:r>
            <w:proofErr w:type="gramStart"/>
            <w:r w:rsidRPr="00AF519E">
              <w:rPr>
                <w:rFonts w:ascii="Times New Roman" w:hAnsi="Times New Roman"/>
                <w:sz w:val="24"/>
                <w:szCs w:val="24"/>
                <w:lang w:eastAsia="en-GB"/>
              </w:rPr>
              <w:t>mensucat,</w:t>
            </w:r>
            <w:proofErr w:type="gramEnd"/>
            <w:r w:rsidRPr="00AF519E">
              <w:rPr>
                <w:rFonts w:ascii="Times New Roman" w:hAnsi="Times New Roman"/>
                <w:sz w:val="24"/>
                <w:szCs w:val="24"/>
                <w:lang w:eastAsia="en-GB"/>
              </w:rPr>
              <w:t xml:space="preserve"> ve benzer girdiler (sonsuz bantlar dahil) haricinde alüminyumdan eşya ve alüminyumdan genişletilmiş metal</w:t>
            </w:r>
          </w:p>
        </w:tc>
        <w:tc>
          <w:tcPr>
            <w:tcW w:w="4111" w:type="dxa"/>
          </w:tcPr>
          <w:p w14:paraId="4968A23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rPr>
              <w:t xml:space="preserve">-Ürünün yer aldığı pozisyon dışındaki herhangi bir pozisyonda yer alan girdilerden imalat. Bununla birlikte, alüminyum telden tül, kumaş, ızgara, ağ, çit, </w:t>
            </w:r>
            <w:proofErr w:type="spellStart"/>
            <w:r w:rsidRPr="00AF519E">
              <w:rPr>
                <w:rFonts w:ascii="Times New Roman" w:hAnsi="Times New Roman"/>
                <w:sz w:val="24"/>
                <w:szCs w:val="24"/>
              </w:rPr>
              <w:t>mukavemetlendirici</w:t>
            </w:r>
            <w:proofErr w:type="spellEnd"/>
            <w:r w:rsidRPr="00AF519E">
              <w:rPr>
                <w:rFonts w:ascii="Times New Roman" w:hAnsi="Times New Roman"/>
                <w:sz w:val="24"/>
                <w:szCs w:val="24"/>
              </w:rPr>
              <w:t xml:space="preserve"> mensucat </w:t>
            </w:r>
            <w:r w:rsidRPr="00AF519E">
              <w:rPr>
                <w:rFonts w:ascii="Times New Roman" w:hAnsi="Times New Roman"/>
                <w:sz w:val="24"/>
                <w:szCs w:val="24"/>
                <w:lang w:eastAsia="en-GB"/>
              </w:rPr>
              <w:t>sonsuz bantlar ve benzer girdilerin kullanılabilir; ve</w:t>
            </w:r>
          </w:p>
          <w:p w14:paraId="4E24085F"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lang w:eastAsia="en-GB"/>
              </w:rPr>
              <w:t xml:space="preserve">-Kullanılan </w:t>
            </w:r>
            <w:r w:rsidRPr="00AF519E">
              <w:rPr>
                <w:rFonts w:ascii="Times New Roman" w:hAnsi="Times New Roman"/>
                <w:sz w:val="24"/>
                <w:szCs w:val="24"/>
              </w:rPr>
              <w:t>tüm girdilerin kıymetinin ürünün fabrika çıkış fiyatının %50’sini geçmeyen,</w:t>
            </w:r>
          </w:p>
          <w:p w14:paraId="57621008"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imalat</w:t>
            </w:r>
            <w:proofErr w:type="gramEnd"/>
          </w:p>
        </w:tc>
      </w:tr>
      <w:tr w:rsidR="00A30BF4" w:rsidRPr="00C33D28" w14:paraId="3350343F" w14:textId="77777777" w:rsidTr="00A30BF4">
        <w:tblPrEx>
          <w:tblLook w:val="04A0" w:firstRow="1" w:lastRow="0" w:firstColumn="1" w:lastColumn="0" w:noHBand="0" w:noVBand="1"/>
        </w:tblPrEx>
        <w:trPr>
          <w:cantSplit/>
        </w:trPr>
        <w:tc>
          <w:tcPr>
            <w:tcW w:w="1560" w:type="dxa"/>
          </w:tcPr>
          <w:p w14:paraId="7A9D51B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Fasıl 78</w:t>
            </w:r>
          </w:p>
        </w:tc>
        <w:tc>
          <w:tcPr>
            <w:tcW w:w="3685" w:type="dxa"/>
          </w:tcPr>
          <w:p w14:paraId="00557337"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Kurşun ve kurşundan eşya</w:t>
            </w:r>
          </w:p>
        </w:tc>
        <w:tc>
          <w:tcPr>
            <w:tcW w:w="4111" w:type="dxa"/>
          </w:tcPr>
          <w:p w14:paraId="6931B741"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tc>
      </w:tr>
      <w:tr w:rsidR="00A30BF4" w:rsidRPr="00C33D28" w14:paraId="4B379DC0" w14:textId="77777777" w:rsidTr="00A30BF4">
        <w:tblPrEx>
          <w:tblLook w:val="04A0" w:firstRow="1" w:lastRow="0" w:firstColumn="1" w:lastColumn="0" w:noHBand="0" w:noVBand="1"/>
        </w:tblPrEx>
        <w:trPr>
          <w:cantSplit/>
        </w:trPr>
        <w:tc>
          <w:tcPr>
            <w:tcW w:w="1560" w:type="dxa"/>
          </w:tcPr>
          <w:p w14:paraId="26F131E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79</w:t>
            </w:r>
          </w:p>
        </w:tc>
        <w:tc>
          <w:tcPr>
            <w:tcW w:w="3685" w:type="dxa"/>
          </w:tcPr>
          <w:p w14:paraId="0E1321D0"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Çinko ve çinkodan eşya</w:t>
            </w:r>
          </w:p>
        </w:tc>
        <w:tc>
          <w:tcPr>
            <w:tcW w:w="4111" w:type="dxa"/>
          </w:tcPr>
          <w:p w14:paraId="0F04EE53"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tc>
      </w:tr>
      <w:tr w:rsidR="00A30BF4" w:rsidRPr="00C33D28" w14:paraId="70B6C76E" w14:textId="77777777" w:rsidTr="00A30BF4">
        <w:tblPrEx>
          <w:tblLook w:val="04A0" w:firstRow="1" w:lastRow="0" w:firstColumn="1" w:lastColumn="0" w:noHBand="0" w:noVBand="1"/>
        </w:tblPrEx>
        <w:trPr>
          <w:cantSplit/>
        </w:trPr>
        <w:tc>
          <w:tcPr>
            <w:tcW w:w="1560" w:type="dxa"/>
          </w:tcPr>
          <w:p w14:paraId="2FABA00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80</w:t>
            </w:r>
          </w:p>
        </w:tc>
        <w:tc>
          <w:tcPr>
            <w:tcW w:w="3685" w:type="dxa"/>
          </w:tcPr>
          <w:p w14:paraId="6627C945"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Kalay ve kalaydan eşya</w:t>
            </w:r>
          </w:p>
        </w:tc>
        <w:tc>
          <w:tcPr>
            <w:tcW w:w="4111" w:type="dxa"/>
          </w:tcPr>
          <w:p w14:paraId="1F613EE6"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tc>
      </w:tr>
      <w:tr w:rsidR="00A30BF4" w:rsidRPr="00AF519E" w14:paraId="37D70373" w14:textId="77777777" w:rsidTr="00A30BF4">
        <w:tblPrEx>
          <w:tblLook w:val="04A0" w:firstRow="1" w:lastRow="0" w:firstColumn="1" w:lastColumn="0" w:noHBand="0" w:noVBand="1"/>
        </w:tblPrEx>
        <w:trPr>
          <w:cantSplit/>
        </w:trPr>
        <w:tc>
          <w:tcPr>
            <w:tcW w:w="1560" w:type="dxa"/>
          </w:tcPr>
          <w:p w14:paraId="2F0DCAE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81</w:t>
            </w:r>
          </w:p>
        </w:tc>
        <w:tc>
          <w:tcPr>
            <w:tcW w:w="3685" w:type="dxa"/>
          </w:tcPr>
          <w:p w14:paraId="3F2E218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Diğer adi metaller; </w:t>
            </w:r>
            <w:proofErr w:type="spellStart"/>
            <w:proofErr w:type="gramStart"/>
            <w:r w:rsidRPr="00AF519E">
              <w:rPr>
                <w:rFonts w:ascii="Times New Roman" w:hAnsi="Times New Roman"/>
                <w:sz w:val="24"/>
                <w:szCs w:val="24"/>
                <w:lang w:eastAsia="en-GB"/>
              </w:rPr>
              <w:t>sermetler</w:t>
            </w:r>
            <w:proofErr w:type="spellEnd"/>
            <w:r w:rsidRPr="00AF519E">
              <w:rPr>
                <w:rFonts w:ascii="Times New Roman" w:hAnsi="Times New Roman"/>
                <w:sz w:val="24"/>
                <w:szCs w:val="24"/>
                <w:lang w:eastAsia="en-GB"/>
              </w:rPr>
              <w:t>;</w:t>
            </w:r>
            <w:proofErr w:type="gramEnd"/>
            <w:r w:rsidRPr="00AF519E">
              <w:rPr>
                <w:rFonts w:ascii="Times New Roman" w:hAnsi="Times New Roman"/>
                <w:sz w:val="24"/>
                <w:szCs w:val="24"/>
                <w:lang w:eastAsia="en-GB"/>
              </w:rPr>
              <w:t xml:space="preserve"> bunlardan mamul eşya</w:t>
            </w:r>
          </w:p>
        </w:tc>
        <w:tc>
          <w:tcPr>
            <w:tcW w:w="4111" w:type="dxa"/>
          </w:tcPr>
          <w:p w14:paraId="67C97D41"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Herhangi bir pozisyonda yer alan girdilerden imalat</w:t>
            </w:r>
          </w:p>
        </w:tc>
      </w:tr>
      <w:tr w:rsidR="00A30BF4" w:rsidRPr="00C33D28" w14:paraId="37B259C1" w14:textId="77777777" w:rsidTr="00A30BF4">
        <w:tblPrEx>
          <w:tblLook w:val="04A0" w:firstRow="1" w:lastRow="0" w:firstColumn="1" w:lastColumn="0" w:noHBand="0" w:noVBand="1"/>
        </w:tblPrEx>
        <w:trPr>
          <w:cantSplit/>
        </w:trPr>
        <w:tc>
          <w:tcPr>
            <w:tcW w:w="1560" w:type="dxa"/>
          </w:tcPr>
          <w:p w14:paraId="4EAC2EA4"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82</w:t>
            </w:r>
          </w:p>
        </w:tc>
        <w:tc>
          <w:tcPr>
            <w:tcW w:w="3685" w:type="dxa"/>
          </w:tcPr>
          <w:p w14:paraId="3E861794"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Adi metallerden aletler, edevatlar, sofra takımı, kaşık ve çatallar; adi metalden bunların </w:t>
            </w:r>
            <w:proofErr w:type="gramStart"/>
            <w:r w:rsidRPr="00AF519E">
              <w:rPr>
                <w:rFonts w:ascii="Times New Roman" w:hAnsi="Times New Roman"/>
                <w:sz w:val="24"/>
                <w:szCs w:val="24"/>
                <w:lang w:eastAsia="en-GB"/>
              </w:rPr>
              <w:t>parçaları;</w:t>
            </w:r>
            <w:proofErr w:type="gramEnd"/>
            <w:r w:rsidRPr="00AF519E">
              <w:rPr>
                <w:rFonts w:ascii="Times New Roman" w:hAnsi="Times New Roman"/>
                <w:sz w:val="24"/>
                <w:szCs w:val="24"/>
                <w:lang w:eastAsia="en-GB"/>
              </w:rPr>
              <w:t xml:space="preserve"> aşağıda belirtilenler hariç:</w:t>
            </w:r>
          </w:p>
        </w:tc>
        <w:tc>
          <w:tcPr>
            <w:tcW w:w="4111" w:type="dxa"/>
          </w:tcPr>
          <w:p w14:paraId="394365FA"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p w14:paraId="69AC0029"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068F04A8"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lang w:eastAsia="en-GB"/>
              </w:rPr>
              <w:t xml:space="preserve">Kullanılan </w:t>
            </w:r>
            <w:r w:rsidRPr="00AF519E">
              <w:rPr>
                <w:rFonts w:ascii="Times New Roman" w:hAnsi="Times New Roman"/>
                <w:sz w:val="24"/>
                <w:szCs w:val="24"/>
              </w:rPr>
              <w:t>tüm girdilerin kıymetinin ürünün fabrika çıkış fiyatının %50’sini geçmeyen imalat</w:t>
            </w:r>
          </w:p>
        </w:tc>
      </w:tr>
      <w:tr w:rsidR="00A30BF4" w:rsidRPr="00C33D28" w14:paraId="2A267ED0" w14:textId="77777777" w:rsidTr="00A30BF4">
        <w:tblPrEx>
          <w:tblLook w:val="04A0" w:firstRow="1" w:lastRow="0" w:firstColumn="1" w:lastColumn="0" w:noHBand="0" w:noVBand="1"/>
        </w:tblPrEx>
        <w:trPr>
          <w:cantSplit/>
        </w:trPr>
        <w:tc>
          <w:tcPr>
            <w:tcW w:w="1560" w:type="dxa"/>
          </w:tcPr>
          <w:p w14:paraId="502A07D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8206</w:t>
            </w:r>
          </w:p>
        </w:tc>
        <w:tc>
          <w:tcPr>
            <w:tcW w:w="3685" w:type="dxa"/>
          </w:tcPr>
          <w:p w14:paraId="777BD54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8202 ila 8205 arasındaki iki ya da daha fazla tarife pozisyonlarda yer alan perakende satış için takım halinde aletler</w:t>
            </w:r>
          </w:p>
        </w:tc>
        <w:tc>
          <w:tcPr>
            <w:tcW w:w="4111" w:type="dxa"/>
          </w:tcPr>
          <w:p w14:paraId="64B26055"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8202 ila 8205 pozisyonları haricindeki herhangi bir pozisyonda yer alan girdilerden imalat. Bununla birlikte, 8202 ila 8205 pozisyonlarında yer alan aletler, toplam kıymetleri setin fabrika çıkış fiyatının %15’ini geçmemesi koşuluyla sete dahil edilebilir</w:t>
            </w:r>
          </w:p>
        </w:tc>
      </w:tr>
      <w:tr w:rsidR="00A30BF4" w:rsidRPr="00C33D28" w14:paraId="446330E5" w14:textId="77777777" w:rsidTr="00A30BF4">
        <w:tblPrEx>
          <w:tblLook w:val="04A0" w:firstRow="1" w:lastRow="0" w:firstColumn="1" w:lastColumn="0" w:noHBand="0" w:noVBand="1"/>
        </w:tblPrEx>
        <w:trPr>
          <w:cantSplit/>
        </w:trPr>
        <w:tc>
          <w:tcPr>
            <w:tcW w:w="1560" w:type="dxa"/>
          </w:tcPr>
          <w:p w14:paraId="21DBB48D"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83</w:t>
            </w:r>
          </w:p>
        </w:tc>
        <w:tc>
          <w:tcPr>
            <w:tcW w:w="3685" w:type="dxa"/>
          </w:tcPr>
          <w:p w14:paraId="04AA478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Adi metalden sair eşya</w:t>
            </w:r>
          </w:p>
        </w:tc>
        <w:tc>
          <w:tcPr>
            <w:tcW w:w="4111" w:type="dxa"/>
          </w:tcPr>
          <w:p w14:paraId="13872318"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p w14:paraId="425A1EC5"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165B373F"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lang w:eastAsia="en-GB"/>
              </w:rPr>
              <w:t xml:space="preserve">Kullanılan </w:t>
            </w:r>
            <w:r w:rsidRPr="00AF519E">
              <w:rPr>
                <w:rFonts w:ascii="Times New Roman" w:hAnsi="Times New Roman"/>
                <w:sz w:val="24"/>
                <w:szCs w:val="24"/>
              </w:rPr>
              <w:t>tüm girdilerin kıymetinin ürünün fabrika çıkış fiyatının %50’sini geçmeyen imalat</w:t>
            </w:r>
          </w:p>
        </w:tc>
      </w:tr>
      <w:tr w:rsidR="00A30BF4" w:rsidRPr="00C33D28" w14:paraId="4B454C78" w14:textId="77777777" w:rsidTr="00A30BF4">
        <w:tblPrEx>
          <w:tblLook w:val="04A0" w:firstRow="1" w:lastRow="0" w:firstColumn="1" w:lastColumn="0" w:noHBand="0" w:noVBand="1"/>
        </w:tblPrEx>
        <w:trPr>
          <w:cantSplit/>
        </w:trPr>
        <w:tc>
          <w:tcPr>
            <w:tcW w:w="1560" w:type="dxa"/>
          </w:tcPr>
          <w:p w14:paraId="2C57A632"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84</w:t>
            </w:r>
          </w:p>
        </w:tc>
        <w:tc>
          <w:tcPr>
            <w:tcW w:w="3685" w:type="dxa"/>
          </w:tcPr>
          <w:p w14:paraId="398FA04F"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Nükleer reaktörler, kazanlar, makine ve mekanik cihazlar; bunların </w:t>
            </w:r>
            <w:proofErr w:type="gramStart"/>
            <w:r w:rsidRPr="00AF519E">
              <w:rPr>
                <w:rFonts w:ascii="Times New Roman" w:hAnsi="Times New Roman"/>
                <w:sz w:val="24"/>
                <w:szCs w:val="24"/>
                <w:lang w:eastAsia="en-GB"/>
              </w:rPr>
              <w:t>parçaları;</w:t>
            </w:r>
            <w:proofErr w:type="gramEnd"/>
            <w:r w:rsidRPr="00AF519E">
              <w:rPr>
                <w:rFonts w:ascii="Times New Roman" w:hAnsi="Times New Roman"/>
                <w:sz w:val="24"/>
                <w:szCs w:val="24"/>
                <w:lang w:eastAsia="en-GB"/>
              </w:rPr>
              <w:t xml:space="preserve"> aşağıda belirtilenler hariç: </w:t>
            </w:r>
          </w:p>
        </w:tc>
        <w:tc>
          <w:tcPr>
            <w:tcW w:w="4111" w:type="dxa"/>
          </w:tcPr>
          <w:p w14:paraId="5605CFDD"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 xml:space="preserve">Ürünün yer aldığı pozisyon dışındaki herhangi bir pozisyonda yer alan girdilerden imalat </w:t>
            </w:r>
          </w:p>
          <w:p w14:paraId="380430F8"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13D77236"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6F37CA6B" w14:textId="77777777" w:rsidTr="00A30BF4">
        <w:tblPrEx>
          <w:tblLook w:val="04A0" w:firstRow="1" w:lastRow="0" w:firstColumn="1" w:lastColumn="0" w:noHBand="0" w:noVBand="1"/>
        </w:tblPrEx>
        <w:trPr>
          <w:cantSplit/>
        </w:trPr>
        <w:tc>
          <w:tcPr>
            <w:tcW w:w="1560" w:type="dxa"/>
          </w:tcPr>
          <w:p w14:paraId="3C93830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8407</w:t>
            </w:r>
          </w:p>
        </w:tc>
        <w:tc>
          <w:tcPr>
            <w:tcW w:w="3685" w:type="dxa"/>
          </w:tcPr>
          <w:p w14:paraId="0217029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Kıvılcım ile ateşlemeli pistonlu veya rotatif içten yanmalı pistonlu motorlar</w:t>
            </w:r>
          </w:p>
        </w:tc>
        <w:tc>
          <w:tcPr>
            <w:tcW w:w="4111" w:type="dxa"/>
          </w:tcPr>
          <w:p w14:paraId="47CBC455"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1AB81195" w14:textId="77777777" w:rsidTr="00A30BF4">
        <w:tblPrEx>
          <w:tblLook w:val="04A0" w:firstRow="1" w:lastRow="0" w:firstColumn="1" w:lastColumn="0" w:noHBand="0" w:noVBand="1"/>
        </w:tblPrEx>
        <w:trPr>
          <w:cantSplit/>
        </w:trPr>
        <w:tc>
          <w:tcPr>
            <w:tcW w:w="1560" w:type="dxa"/>
          </w:tcPr>
          <w:p w14:paraId="4A5D5E0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8408</w:t>
            </w:r>
          </w:p>
        </w:tc>
        <w:tc>
          <w:tcPr>
            <w:tcW w:w="3685" w:type="dxa"/>
          </w:tcPr>
          <w:p w14:paraId="7AED6026"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Sıkıştırma ile ateşlemeli içten yanmalı pistonlu motorlar (dizel veya yarı dizel motorlar)</w:t>
            </w:r>
          </w:p>
        </w:tc>
        <w:tc>
          <w:tcPr>
            <w:tcW w:w="4111" w:type="dxa"/>
          </w:tcPr>
          <w:p w14:paraId="7F8E8CAF"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4970DD5A" w14:textId="77777777" w:rsidTr="00A30BF4">
        <w:tblPrEx>
          <w:tblLook w:val="04A0" w:firstRow="1" w:lastRow="0" w:firstColumn="1" w:lastColumn="0" w:noHBand="0" w:noVBand="1"/>
        </w:tblPrEx>
        <w:trPr>
          <w:cantSplit/>
        </w:trPr>
        <w:tc>
          <w:tcPr>
            <w:tcW w:w="1560" w:type="dxa"/>
          </w:tcPr>
          <w:p w14:paraId="22874C4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8425 ila 8430</w:t>
            </w:r>
          </w:p>
        </w:tc>
        <w:tc>
          <w:tcPr>
            <w:tcW w:w="3685" w:type="dxa"/>
          </w:tcPr>
          <w:p w14:paraId="3B86471D"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Palanga ve </w:t>
            </w:r>
            <w:proofErr w:type="spellStart"/>
            <w:r w:rsidRPr="00AF519E">
              <w:rPr>
                <w:rFonts w:ascii="Times New Roman" w:hAnsi="Times New Roman"/>
                <w:sz w:val="24"/>
                <w:szCs w:val="24"/>
                <w:lang w:eastAsia="en-GB"/>
              </w:rPr>
              <w:t>skipli</w:t>
            </w:r>
            <w:proofErr w:type="spellEnd"/>
            <w:r w:rsidRPr="00AF519E">
              <w:rPr>
                <w:rFonts w:ascii="Times New Roman" w:hAnsi="Times New Roman"/>
                <w:sz w:val="24"/>
                <w:szCs w:val="24"/>
                <w:lang w:eastAsia="en-GB"/>
              </w:rPr>
              <w:t xml:space="preserve"> vinçler hariç vinçler; </w:t>
            </w:r>
            <w:proofErr w:type="spellStart"/>
            <w:r w:rsidRPr="00AF519E">
              <w:rPr>
                <w:rFonts w:ascii="Times New Roman" w:hAnsi="Times New Roman"/>
                <w:sz w:val="24"/>
                <w:szCs w:val="24"/>
                <w:lang w:eastAsia="en-GB"/>
              </w:rPr>
              <w:t>jaklar</w:t>
            </w:r>
            <w:proofErr w:type="spellEnd"/>
            <w:r w:rsidRPr="00AF519E">
              <w:rPr>
                <w:rFonts w:ascii="Times New Roman" w:hAnsi="Times New Roman"/>
                <w:sz w:val="24"/>
                <w:szCs w:val="24"/>
                <w:lang w:eastAsia="en-GB"/>
              </w:rPr>
              <w:t>:</w:t>
            </w:r>
          </w:p>
          <w:p w14:paraId="2962FF06"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Gemi vinçleri; kablo vinçleri dahil olmak üzere </w:t>
            </w:r>
            <w:proofErr w:type="gramStart"/>
            <w:r w:rsidRPr="00AF519E">
              <w:rPr>
                <w:rFonts w:ascii="Times New Roman" w:hAnsi="Times New Roman"/>
                <w:sz w:val="24"/>
                <w:szCs w:val="24"/>
                <w:lang w:eastAsia="en-GB"/>
              </w:rPr>
              <w:t>vinçler;</w:t>
            </w:r>
            <w:proofErr w:type="gramEnd"/>
            <w:r w:rsidRPr="00AF519E">
              <w:rPr>
                <w:rFonts w:ascii="Times New Roman" w:hAnsi="Times New Roman"/>
                <w:sz w:val="24"/>
                <w:szCs w:val="24"/>
                <w:lang w:eastAsia="en-GB"/>
              </w:rPr>
              <w:t xml:space="preserve"> seyyar kaldırma çerçeveleri, ayırma taşıyıcıları ve bir vinçle donatılan yük arabaları</w:t>
            </w:r>
          </w:p>
          <w:p w14:paraId="55DE5AB3"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Forkliftler; kaldırma veya taşıma tertibatına sahip diğer yük arabaları</w:t>
            </w:r>
          </w:p>
          <w:p w14:paraId="4E4A76D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Diğer kaldırma, taşıma yükleme veya boşaltma makineleri (liftler, asansörler, konveyörler ve teleferikler gibi)</w:t>
            </w:r>
          </w:p>
          <w:p w14:paraId="19BE12F0"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Kendinden hareketli buldozerler, </w:t>
            </w:r>
            <w:proofErr w:type="spellStart"/>
            <w:r w:rsidRPr="00AF519E">
              <w:rPr>
                <w:rFonts w:ascii="Times New Roman" w:hAnsi="Times New Roman"/>
                <w:sz w:val="24"/>
                <w:szCs w:val="24"/>
                <w:lang w:eastAsia="en-GB"/>
              </w:rPr>
              <w:t>angledozerler</w:t>
            </w:r>
            <w:proofErr w:type="spellEnd"/>
            <w:r w:rsidRPr="00AF519E">
              <w:rPr>
                <w:rFonts w:ascii="Times New Roman" w:hAnsi="Times New Roman"/>
                <w:sz w:val="24"/>
                <w:szCs w:val="24"/>
                <w:lang w:eastAsia="en-GB"/>
              </w:rPr>
              <w:t>, greyderler, tesviyeciler, kazıyıcılar, mekanik kepçeler, ekskavatörler, kürekli yükleyiciler, sıkıştırma makineleri ve silindirler</w:t>
            </w:r>
          </w:p>
          <w:p w14:paraId="2BE94C31"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Toprak, mineraller veya cevherlere mahsus hareketli, sınıflandırmaya, tesviye etmeye, kazımaya, hafriyata, tokmaklamaya, sıkılaştırmaya veya delmeye yarayan makineler; kazık çakıcılar ve kazık </w:t>
            </w:r>
            <w:proofErr w:type="gramStart"/>
            <w:r w:rsidRPr="00AF519E">
              <w:rPr>
                <w:rFonts w:ascii="Times New Roman" w:hAnsi="Times New Roman"/>
                <w:sz w:val="24"/>
                <w:szCs w:val="24"/>
                <w:lang w:eastAsia="en-GB"/>
              </w:rPr>
              <w:t>sökücüler;</w:t>
            </w:r>
            <w:proofErr w:type="gramEnd"/>
            <w:r w:rsidRPr="00AF519E">
              <w:rPr>
                <w:rFonts w:ascii="Times New Roman" w:hAnsi="Times New Roman"/>
                <w:sz w:val="24"/>
                <w:szCs w:val="24"/>
                <w:lang w:eastAsia="en-GB"/>
              </w:rPr>
              <w:t xml:space="preserve"> kar küreyiciler ve kar püskürtücüler</w:t>
            </w:r>
          </w:p>
        </w:tc>
        <w:tc>
          <w:tcPr>
            <w:tcW w:w="4111" w:type="dxa"/>
          </w:tcPr>
          <w:p w14:paraId="301CC6D3"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ve 8431 pozisyonu dışındaki pozisyonlarda yer alan girdilerden imalat</w:t>
            </w:r>
          </w:p>
          <w:p w14:paraId="5B044A04"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4E987297"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lang w:eastAsia="en-GB"/>
              </w:rPr>
              <w:t xml:space="preserve">Kullanılan </w:t>
            </w:r>
            <w:r w:rsidRPr="00AF519E">
              <w:rPr>
                <w:rFonts w:ascii="Times New Roman" w:hAnsi="Times New Roman"/>
                <w:sz w:val="24"/>
                <w:szCs w:val="24"/>
              </w:rPr>
              <w:t>tüm girdilerin kıymetinin ürünün fabrika çıkış fiyatının %50’sini geçmeyen imalat</w:t>
            </w:r>
          </w:p>
        </w:tc>
      </w:tr>
      <w:tr w:rsidR="00A30BF4" w:rsidRPr="00C33D28" w14:paraId="53096900" w14:textId="77777777" w:rsidTr="00A30BF4">
        <w:tblPrEx>
          <w:tblLook w:val="04A0" w:firstRow="1" w:lastRow="0" w:firstColumn="1" w:lastColumn="0" w:noHBand="0" w:noVBand="1"/>
        </w:tblPrEx>
        <w:trPr>
          <w:cantSplit/>
        </w:trPr>
        <w:tc>
          <w:tcPr>
            <w:tcW w:w="1560" w:type="dxa"/>
          </w:tcPr>
          <w:p w14:paraId="09E89F0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8444 ila 8447</w:t>
            </w:r>
          </w:p>
        </w:tc>
        <w:tc>
          <w:tcPr>
            <w:tcW w:w="3685" w:type="dxa"/>
          </w:tcPr>
          <w:p w14:paraId="3C28FD59"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Suni ve sentetik dokumaya elverişli girdilerin sıkıştırılmasına, çekilmesine, dokumasına mahsus makineler:</w:t>
            </w:r>
          </w:p>
          <w:p w14:paraId="0B8C0F36"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Dokumaya elverişli liflerin hazırlanmasına mahsus makineler; dokumaya elverişli ipliklerin üretimine mahsus eğirme, katlama veya iplik bükme makineleri ve diğer makineler; dokumaya elverişli çekim veya sarma (atkı-sarma dahil) makineleri ve 8446 veya 8447 pozisyonlarında yer alan makinelerde kullanılmak üzere dokumaya elverişli iplik hazırlama makineleri</w:t>
            </w:r>
          </w:p>
          <w:p w14:paraId="17302FD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Dokuma makineleri (tezgahlar):</w:t>
            </w:r>
          </w:p>
          <w:p w14:paraId="2EA8C8F7"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Örgü makineleri, dikiş yapıştırma makineleri ve </w:t>
            </w:r>
            <w:proofErr w:type="spellStart"/>
            <w:r w:rsidRPr="00AF519E">
              <w:rPr>
                <w:rFonts w:ascii="Times New Roman" w:hAnsi="Times New Roman"/>
                <w:sz w:val="24"/>
                <w:szCs w:val="24"/>
                <w:lang w:eastAsia="en-GB"/>
              </w:rPr>
              <w:t>gipe</w:t>
            </w:r>
            <w:proofErr w:type="spellEnd"/>
            <w:r w:rsidRPr="00AF519E">
              <w:rPr>
                <w:rFonts w:ascii="Times New Roman" w:hAnsi="Times New Roman"/>
                <w:sz w:val="24"/>
                <w:szCs w:val="24"/>
                <w:lang w:eastAsia="en-GB"/>
              </w:rPr>
              <w:t xml:space="preserve"> iplik, tül, dantel, nakış, </w:t>
            </w:r>
            <w:proofErr w:type="spellStart"/>
            <w:r w:rsidRPr="00AF519E">
              <w:rPr>
                <w:rFonts w:ascii="Times New Roman" w:hAnsi="Times New Roman"/>
                <w:sz w:val="24"/>
                <w:szCs w:val="24"/>
                <w:lang w:eastAsia="en-GB"/>
              </w:rPr>
              <w:t>rivet</w:t>
            </w:r>
            <w:proofErr w:type="spellEnd"/>
            <w:r w:rsidRPr="00AF519E">
              <w:rPr>
                <w:rFonts w:ascii="Times New Roman" w:hAnsi="Times New Roman"/>
                <w:sz w:val="24"/>
                <w:szCs w:val="24"/>
                <w:lang w:eastAsia="en-GB"/>
              </w:rPr>
              <w:t xml:space="preserve">, şerit veya file yapımına mahsus makineler ve </w:t>
            </w:r>
            <w:proofErr w:type="spellStart"/>
            <w:r w:rsidRPr="00AF519E">
              <w:rPr>
                <w:rFonts w:ascii="Times New Roman" w:hAnsi="Times New Roman"/>
                <w:sz w:val="24"/>
                <w:szCs w:val="24"/>
                <w:lang w:eastAsia="en-GB"/>
              </w:rPr>
              <w:t>tafting</w:t>
            </w:r>
            <w:proofErr w:type="spellEnd"/>
            <w:r w:rsidRPr="00AF519E">
              <w:rPr>
                <w:rFonts w:ascii="Times New Roman" w:hAnsi="Times New Roman"/>
                <w:sz w:val="24"/>
                <w:szCs w:val="24"/>
                <w:lang w:eastAsia="en-GB"/>
              </w:rPr>
              <w:t xml:space="preserve"> makineleri</w:t>
            </w:r>
          </w:p>
        </w:tc>
        <w:tc>
          <w:tcPr>
            <w:tcW w:w="4111" w:type="dxa"/>
          </w:tcPr>
          <w:p w14:paraId="1C326E7E"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ve 8448 pozisyonu dışındaki herhangi bir pozisyonda yer alan girdilerden imalat</w:t>
            </w:r>
          </w:p>
          <w:p w14:paraId="55C5AB8B"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1B52D02F"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lang w:eastAsia="en-GB"/>
              </w:rPr>
              <w:t xml:space="preserve">Kullanılan </w:t>
            </w:r>
            <w:r w:rsidRPr="00AF519E">
              <w:rPr>
                <w:rFonts w:ascii="Times New Roman" w:hAnsi="Times New Roman"/>
                <w:sz w:val="24"/>
                <w:szCs w:val="24"/>
              </w:rPr>
              <w:t>tüm girdilerin kıymetinin ürünün fabrika çıkış fiyatının %50’sini geçmeyen imalat</w:t>
            </w:r>
          </w:p>
        </w:tc>
      </w:tr>
      <w:tr w:rsidR="00A30BF4" w:rsidRPr="00C33D28" w14:paraId="61315B57" w14:textId="77777777" w:rsidTr="00A30BF4">
        <w:tblPrEx>
          <w:tblLook w:val="04A0" w:firstRow="1" w:lastRow="0" w:firstColumn="1" w:lastColumn="0" w:noHBand="0" w:noVBand="1"/>
        </w:tblPrEx>
        <w:trPr>
          <w:cantSplit/>
        </w:trPr>
        <w:tc>
          <w:tcPr>
            <w:tcW w:w="1560" w:type="dxa"/>
          </w:tcPr>
          <w:p w14:paraId="2B0DFB3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8456 ila 8465</w:t>
            </w:r>
          </w:p>
        </w:tc>
        <w:tc>
          <w:tcPr>
            <w:tcW w:w="3685" w:type="dxa"/>
          </w:tcPr>
          <w:p w14:paraId="526C55F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Bir girdinin sökülmesi yoluyla herhangi bir girdinin işlenmesine mahsus makine aletleri</w:t>
            </w:r>
          </w:p>
          <w:p w14:paraId="212B83EF"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Metalin işlenmesine mahsus işleme merkezleri, ünite inşa makineleri (tek istasyonlu) ve çok istasyonlu transfer makineleri</w:t>
            </w:r>
          </w:p>
          <w:p w14:paraId="1D712412"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Talaş kaldırmaya mahsus torna tezgâhları</w:t>
            </w:r>
          </w:p>
          <w:p w14:paraId="18817B84"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Makine aletleri</w:t>
            </w:r>
          </w:p>
        </w:tc>
        <w:tc>
          <w:tcPr>
            <w:tcW w:w="4111" w:type="dxa"/>
          </w:tcPr>
          <w:p w14:paraId="3A6C3A8A"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ve 8466 pozisyonu dışındaki herhangi bir pozisyonda yer alan girdilerden imalat</w:t>
            </w:r>
          </w:p>
          <w:p w14:paraId="650E93D3"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7B4A01BB"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59E0AEA0" w14:textId="77777777" w:rsidTr="00A30BF4">
        <w:tblPrEx>
          <w:tblLook w:val="04A0" w:firstRow="1" w:lastRow="0" w:firstColumn="1" w:lastColumn="0" w:noHBand="0" w:noVBand="1"/>
        </w:tblPrEx>
        <w:trPr>
          <w:cantSplit/>
        </w:trPr>
        <w:tc>
          <w:tcPr>
            <w:tcW w:w="1560" w:type="dxa"/>
          </w:tcPr>
          <w:p w14:paraId="3D8A14E9"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8470 ila 8472</w:t>
            </w:r>
          </w:p>
        </w:tc>
        <w:tc>
          <w:tcPr>
            <w:tcW w:w="3685" w:type="dxa"/>
          </w:tcPr>
          <w:p w14:paraId="7551159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Hesap makineleri ve cep boy veri kaydı yapan, çoğaltan, hesaplama fonksiyonlu görüntüleme makineleri; hesaplama tertibatı barındıran muhasebe makineleri, posta pulu makineleri, bilet basma makineleri ve benzer makineler; yazarkasalar</w:t>
            </w:r>
          </w:p>
          <w:p w14:paraId="42B65816"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Otomatik veri işleyen makineler ve bunların aksamları; manyetik veya optik okuyucular, veri ortamına kodlanmış şekilde veri aktarmaya mahsus makineler ve bu verileri işlemeye mahsus makineler</w:t>
            </w:r>
          </w:p>
          <w:p w14:paraId="685E252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Diğer ofis makineleri</w:t>
            </w:r>
          </w:p>
        </w:tc>
        <w:tc>
          <w:tcPr>
            <w:tcW w:w="4111" w:type="dxa"/>
          </w:tcPr>
          <w:p w14:paraId="7EC4F960"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ve 8473 pozisyonu dışındaki herhangi bir pozisyonda yer alan girdilerden imalat</w:t>
            </w:r>
          </w:p>
          <w:p w14:paraId="659FC365"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3D17ECB5"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47BE75BA" w14:textId="77777777" w:rsidTr="00A30BF4">
        <w:tblPrEx>
          <w:tblLook w:val="04A0" w:firstRow="1" w:lastRow="0" w:firstColumn="1" w:lastColumn="0" w:noHBand="0" w:noVBand="1"/>
        </w:tblPrEx>
        <w:trPr>
          <w:cantSplit/>
        </w:trPr>
        <w:tc>
          <w:tcPr>
            <w:tcW w:w="1560" w:type="dxa"/>
          </w:tcPr>
          <w:p w14:paraId="1B9805EC"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85</w:t>
            </w:r>
          </w:p>
        </w:tc>
        <w:tc>
          <w:tcPr>
            <w:tcW w:w="3685" w:type="dxa"/>
          </w:tcPr>
          <w:p w14:paraId="3227E163"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Elektrikli makineler ve ekipman ve bunların aksamları; ses kaydediciler ve çoğaltıcılar, televizyon görüntü ve ses kaydedicileri ve çoğaltıcıları ve bunların parçaları ile aksesuarları; aşağıda belirtilenler hariç:</w:t>
            </w:r>
          </w:p>
        </w:tc>
        <w:tc>
          <w:tcPr>
            <w:tcW w:w="4111" w:type="dxa"/>
          </w:tcPr>
          <w:p w14:paraId="3EFE64B6"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tarife pozisyonu dışındaki herhangi bir pozisyonda yer alan girdilerden imalat</w:t>
            </w:r>
          </w:p>
          <w:p w14:paraId="406A7A7A"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4FE9646C"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142D9768" w14:textId="77777777" w:rsidTr="00A30BF4">
        <w:tblPrEx>
          <w:tblLook w:val="04A0" w:firstRow="1" w:lastRow="0" w:firstColumn="1" w:lastColumn="0" w:noHBand="0" w:noVBand="1"/>
        </w:tblPrEx>
        <w:trPr>
          <w:cantSplit/>
        </w:trPr>
        <w:tc>
          <w:tcPr>
            <w:tcW w:w="1560" w:type="dxa"/>
          </w:tcPr>
          <w:p w14:paraId="70B72906"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8501 ila 8502</w:t>
            </w:r>
          </w:p>
        </w:tc>
        <w:tc>
          <w:tcPr>
            <w:tcW w:w="3685" w:type="dxa"/>
          </w:tcPr>
          <w:p w14:paraId="3DADBDD2"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Elektrikli motorlar ve jeneratörler</w:t>
            </w:r>
          </w:p>
          <w:p w14:paraId="4D57F7D5"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Elektrik üreten takımlar ve rotatif konvertörler</w:t>
            </w:r>
          </w:p>
        </w:tc>
        <w:tc>
          <w:tcPr>
            <w:tcW w:w="4111" w:type="dxa"/>
          </w:tcPr>
          <w:p w14:paraId="42CB785A"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ve 8503 pozisyonu dışındaki herhangi bir pozisyonda yer alan girdilerden imalat</w:t>
            </w:r>
          </w:p>
          <w:p w14:paraId="12D4E399"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0C2C225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020647E8" w14:textId="77777777" w:rsidTr="00A30BF4">
        <w:tblPrEx>
          <w:tblLook w:val="04A0" w:firstRow="1" w:lastRow="0" w:firstColumn="1" w:lastColumn="0" w:noHBand="0" w:noVBand="1"/>
        </w:tblPrEx>
        <w:trPr>
          <w:cantSplit/>
        </w:trPr>
        <w:tc>
          <w:tcPr>
            <w:tcW w:w="1560" w:type="dxa"/>
          </w:tcPr>
          <w:p w14:paraId="34162EA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8519, 8521</w:t>
            </w:r>
          </w:p>
        </w:tc>
        <w:tc>
          <w:tcPr>
            <w:tcW w:w="3685" w:type="dxa"/>
          </w:tcPr>
          <w:p w14:paraId="520957A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Ses kaydeden veya ses çoğaltıcı aparatlar</w:t>
            </w:r>
          </w:p>
          <w:p w14:paraId="4B753D7F"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Video ayarlayıcı olsun veya olmasın video kaydeden veya çoğaltan aparatlar</w:t>
            </w:r>
          </w:p>
        </w:tc>
        <w:tc>
          <w:tcPr>
            <w:tcW w:w="4111" w:type="dxa"/>
          </w:tcPr>
          <w:p w14:paraId="6BC50D12"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ve 8522 pozisyonu dışındaki herhangi bir pozisyonda yer alan girdilerden imalat</w:t>
            </w:r>
          </w:p>
          <w:p w14:paraId="019366E0"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0EDE5241"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44594582" w14:textId="77777777" w:rsidTr="00A30BF4">
        <w:tblPrEx>
          <w:tblLook w:val="04A0" w:firstRow="1" w:lastRow="0" w:firstColumn="1" w:lastColumn="0" w:noHBand="0" w:noVBand="1"/>
        </w:tblPrEx>
        <w:trPr>
          <w:cantSplit/>
        </w:trPr>
        <w:tc>
          <w:tcPr>
            <w:tcW w:w="1560" w:type="dxa"/>
          </w:tcPr>
          <w:p w14:paraId="4601486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8525 ila 8528</w:t>
            </w:r>
          </w:p>
        </w:tc>
        <w:tc>
          <w:tcPr>
            <w:tcW w:w="3685" w:type="dxa"/>
          </w:tcPr>
          <w:p w14:paraId="3A43E463"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Radyo yayıncılığı veya televizyon için iletim aparatları, televizyon kameraları, dijital kameralar ve video kamera kaydedicileri</w:t>
            </w:r>
          </w:p>
          <w:p w14:paraId="599D82E7"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Radar aparatı, radyo navigasyon yardımı aparatı ve radyo uzaktan kontrol aparatı</w:t>
            </w:r>
          </w:p>
          <w:p w14:paraId="0AB3C910"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Radyo yayıncılığı için alıcı aparatı</w:t>
            </w:r>
          </w:p>
          <w:p w14:paraId="2E3528EE"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Televizyon alıcı aparatı barındırmayan monitörler ve projektörler; televizyona mahsus alıcı </w:t>
            </w:r>
            <w:proofErr w:type="gramStart"/>
            <w:r w:rsidRPr="00AF519E">
              <w:rPr>
                <w:rFonts w:ascii="Times New Roman" w:hAnsi="Times New Roman"/>
                <w:sz w:val="24"/>
                <w:szCs w:val="24"/>
                <w:lang w:eastAsia="en-GB"/>
              </w:rPr>
              <w:t>aparatları,</w:t>
            </w:r>
            <w:proofErr w:type="gramEnd"/>
            <w:r w:rsidRPr="00AF519E">
              <w:rPr>
                <w:rFonts w:ascii="Times New Roman" w:hAnsi="Times New Roman"/>
                <w:sz w:val="24"/>
                <w:szCs w:val="24"/>
                <w:lang w:eastAsia="en-GB"/>
              </w:rPr>
              <w:t xml:space="preserve"> veya video kaydetme veya çoğaltma aparatları</w:t>
            </w:r>
          </w:p>
        </w:tc>
        <w:tc>
          <w:tcPr>
            <w:tcW w:w="4111" w:type="dxa"/>
          </w:tcPr>
          <w:p w14:paraId="486FFC31"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ve 8529 pozisyonu dışındaki herhangi bir pozisyonda yer alan girdilerden imalat</w:t>
            </w:r>
          </w:p>
          <w:p w14:paraId="0B2AB374"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00331FD8"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5539DAE8" w14:textId="77777777" w:rsidTr="00A30BF4">
        <w:tblPrEx>
          <w:tblLook w:val="04A0" w:firstRow="1" w:lastRow="0" w:firstColumn="1" w:lastColumn="0" w:noHBand="0" w:noVBand="1"/>
        </w:tblPrEx>
        <w:trPr>
          <w:cantSplit/>
        </w:trPr>
        <w:tc>
          <w:tcPr>
            <w:tcW w:w="1560" w:type="dxa"/>
          </w:tcPr>
          <w:p w14:paraId="2FCC743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8535 ila 8537</w:t>
            </w:r>
          </w:p>
        </w:tc>
        <w:tc>
          <w:tcPr>
            <w:tcW w:w="3685" w:type="dxa"/>
          </w:tcPr>
          <w:p w14:paraId="5193C1C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Elektrik devrelerinin korunmasına veya </w:t>
            </w:r>
            <w:proofErr w:type="gramStart"/>
            <w:r w:rsidRPr="00AF519E">
              <w:rPr>
                <w:rFonts w:ascii="Times New Roman" w:hAnsi="Times New Roman"/>
                <w:sz w:val="24"/>
                <w:szCs w:val="24"/>
                <w:lang w:eastAsia="en-GB"/>
              </w:rPr>
              <w:t>anahtarlamaya,</w:t>
            </w:r>
            <w:proofErr w:type="gramEnd"/>
            <w:r w:rsidRPr="00AF519E">
              <w:rPr>
                <w:rFonts w:ascii="Times New Roman" w:hAnsi="Times New Roman"/>
                <w:sz w:val="24"/>
                <w:szCs w:val="24"/>
                <w:lang w:eastAsia="en-GB"/>
              </w:rPr>
              <w:t xml:space="preserve"> veya elektrik devrelerine veya elektrik devrelerinde bağlantı yapmaya mahsus elektrikli aparatlar; fiber optiklere, fiber optik destelere veya kablolara mahsus konnektörler; elektrik kontrolüne veya elektriğin dağıtımına mahsus tablolar, paneller, konsollar, masalar, kabinler ve diğer üsler</w:t>
            </w:r>
          </w:p>
        </w:tc>
        <w:tc>
          <w:tcPr>
            <w:tcW w:w="4111" w:type="dxa"/>
          </w:tcPr>
          <w:p w14:paraId="2C7E51BA"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ve 8538 pozisyonu dışındaki herhangi bir pozisyonda yer alan girdilerden imalat</w:t>
            </w:r>
          </w:p>
          <w:p w14:paraId="05122344"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23DFA140"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0120D0F4" w14:textId="77777777" w:rsidTr="00A30BF4">
        <w:tblPrEx>
          <w:tblLook w:val="04A0" w:firstRow="1" w:lastRow="0" w:firstColumn="1" w:lastColumn="0" w:noHBand="0" w:noVBand="1"/>
        </w:tblPrEx>
        <w:trPr>
          <w:cantSplit/>
        </w:trPr>
        <w:tc>
          <w:tcPr>
            <w:tcW w:w="1560" w:type="dxa"/>
          </w:tcPr>
          <w:p w14:paraId="278FDB23"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8542 31 ila 8542 39</w:t>
            </w:r>
          </w:p>
        </w:tc>
        <w:tc>
          <w:tcPr>
            <w:tcW w:w="3685" w:type="dxa"/>
          </w:tcPr>
          <w:p w14:paraId="54D693E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Monolitik tümleşik devreler</w:t>
            </w:r>
          </w:p>
        </w:tc>
        <w:tc>
          <w:tcPr>
            <w:tcW w:w="4111" w:type="dxa"/>
          </w:tcPr>
          <w:p w14:paraId="46F5A62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Uygun bir katkı maddesinin, montajı yapılsın yapılmasın ve/veya taraf olmayan bir ülkede test edilsin edilmesin, eklenmesi suretiyle tümleşik devrelerin yarı iletken bir temele oturtulduğu difüzyon</w:t>
            </w:r>
          </w:p>
          <w:p w14:paraId="58F39203"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13355C40"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4CDB3337" w14:textId="77777777" w:rsidTr="00A30BF4">
        <w:tblPrEx>
          <w:tblLook w:val="04A0" w:firstRow="1" w:lastRow="0" w:firstColumn="1" w:lastColumn="0" w:noHBand="0" w:noVBand="1"/>
        </w:tblPrEx>
        <w:trPr>
          <w:cantSplit/>
        </w:trPr>
        <w:tc>
          <w:tcPr>
            <w:tcW w:w="1560" w:type="dxa"/>
          </w:tcPr>
          <w:p w14:paraId="62FCE1F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8544 ila 8548</w:t>
            </w:r>
          </w:p>
        </w:tc>
        <w:tc>
          <w:tcPr>
            <w:tcW w:w="3685" w:type="dxa"/>
          </w:tcPr>
          <w:p w14:paraId="1A761CA6"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İzole tel, kablo ve diğer izole elektrik iletkenleri, fiber optik kablolar</w:t>
            </w:r>
          </w:p>
          <w:p w14:paraId="4035CFA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Kömür elektrotlar, kömür fırçalar, lamba kömürleri, batarya kömürleri ve grafitten veya başka karbondan yapılma elektrik işlerinde kullanılan türden diğer eşya</w:t>
            </w:r>
          </w:p>
          <w:p w14:paraId="6B6C91E9"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Herhangi bir eşyadan mamul elektrik izolatörleri</w:t>
            </w:r>
          </w:p>
          <w:p w14:paraId="3F2679B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Elektrikli makineler için izole edici teçhizat, tertibat veya ekipman, izole edici eşya ile kaplı temel metalden yapılma elektrik tesisatı ve aksamı</w:t>
            </w:r>
          </w:p>
          <w:p w14:paraId="4218A591"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Primer hücrelerin, primer pillerin ve elektrik akümülatörlerin döküntü ve hurdaları; kullanılmış primer hücreler, kullanılmış primer piller ve kullanılmış elektrik akümülatörleri; makinelerin veya aparatların bu Fasıl altında başka yerde bulunmayan ve düzenlenmeyen elektrik aksamı</w:t>
            </w:r>
          </w:p>
        </w:tc>
        <w:tc>
          <w:tcPr>
            <w:tcW w:w="4111" w:type="dxa"/>
          </w:tcPr>
          <w:p w14:paraId="4694931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3AEDCE46" w14:textId="77777777" w:rsidTr="00A30BF4">
        <w:tblPrEx>
          <w:tblLook w:val="04A0" w:firstRow="1" w:lastRow="0" w:firstColumn="1" w:lastColumn="0" w:noHBand="0" w:noVBand="1"/>
        </w:tblPrEx>
        <w:trPr>
          <w:cantSplit/>
        </w:trPr>
        <w:tc>
          <w:tcPr>
            <w:tcW w:w="1560" w:type="dxa"/>
          </w:tcPr>
          <w:p w14:paraId="1048B3BA"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86</w:t>
            </w:r>
          </w:p>
        </w:tc>
        <w:tc>
          <w:tcPr>
            <w:tcW w:w="3685" w:type="dxa"/>
          </w:tcPr>
          <w:p w14:paraId="5023ABE1"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Demiryolu veya tramvay lokomotifleri, demiryolu levazımı ve bunların aksamı; her türden elektromekanik dahil olmak üzere mekanik trafik sinyal ekipmanı</w:t>
            </w:r>
          </w:p>
        </w:tc>
        <w:tc>
          <w:tcPr>
            <w:tcW w:w="4111" w:type="dxa"/>
          </w:tcPr>
          <w:p w14:paraId="0385B141"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71FD782D" w14:textId="77777777" w:rsidTr="00A30BF4">
        <w:tblPrEx>
          <w:tblLook w:val="04A0" w:firstRow="1" w:lastRow="0" w:firstColumn="1" w:lastColumn="0" w:noHBand="0" w:noVBand="1"/>
        </w:tblPrEx>
        <w:trPr>
          <w:cantSplit/>
        </w:trPr>
        <w:tc>
          <w:tcPr>
            <w:tcW w:w="1560" w:type="dxa"/>
          </w:tcPr>
          <w:p w14:paraId="500F2E18"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87</w:t>
            </w:r>
          </w:p>
        </w:tc>
        <w:tc>
          <w:tcPr>
            <w:tcW w:w="3685" w:type="dxa"/>
          </w:tcPr>
          <w:p w14:paraId="71682050"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Demiryolu veya tramvay levazımı dışındaki </w:t>
            </w:r>
            <w:proofErr w:type="gramStart"/>
            <w:r w:rsidRPr="00AF519E">
              <w:rPr>
                <w:rFonts w:ascii="Times New Roman" w:hAnsi="Times New Roman"/>
                <w:sz w:val="24"/>
                <w:szCs w:val="24"/>
                <w:lang w:eastAsia="en-GB"/>
              </w:rPr>
              <w:t>araçlar,</w:t>
            </w:r>
            <w:proofErr w:type="gramEnd"/>
            <w:r w:rsidRPr="00AF519E">
              <w:rPr>
                <w:rFonts w:ascii="Times New Roman" w:hAnsi="Times New Roman"/>
                <w:sz w:val="24"/>
                <w:szCs w:val="24"/>
                <w:lang w:eastAsia="en-GB"/>
              </w:rPr>
              <w:t xml:space="preserve"> ve bunların aksamı ile aksesuarları; aşağıda belirtilenler hariç: </w:t>
            </w:r>
          </w:p>
        </w:tc>
        <w:tc>
          <w:tcPr>
            <w:tcW w:w="4111" w:type="dxa"/>
          </w:tcPr>
          <w:p w14:paraId="42AC95D9"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%45’ini geçmeyen imalat</w:t>
            </w:r>
          </w:p>
        </w:tc>
      </w:tr>
      <w:tr w:rsidR="00A30BF4" w:rsidRPr="00C33D28" w14:paraId="22D2DF56" w14:textId="77777777" w:rsidTr="00A30BF4">
        <w:tblPrEx>
          <w:tblLook w:val="04A0" w:firstRow="1" w:lastRow="0" w:firstColumn="1" w:lastColumn="0" w:noHBand="0" w:noVBand="1"/>
        </w:tblPrEx>
        <w:trPr>
          <w:cantSplit/>
        </w:trPr>
        <w:tc>
          <w:tcPr>
            <w:tcW w:w="1560" w:type="dxa"/>
          </w:tcPr>
          <w:p w14:paraId="23F8481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8708</w:t>
            </w:r>
          </w:p>
        </w:tc>
        <w:tc>
          <w:tcPr>
            <w:tcW w:w="3685" w:type="dxa"/>
          </w:tcPr>
          <w:p w14:paraId="06F26A02"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8701 ila 8705 pozisyonlarında yer alan araçların aksam ve aksesuarları</w:t>
            </w:r>
          </w:p>
        </w:tc>
        <w:tc>
          <w:tcPr>
            <w:tcW w:w="4111" w:type="dxa"/>
          </w:tcPr>
          <w:p w14:paraId="1CD9856D"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tarife pozisyonu dışındaki herhangi bir pozisyonda yer alan girdilerden imalat</w:t>
            </w:r>
          </w:p>
          <w:p w14:paraId="5FE07100"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405BF500"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42CC0061" w14:textId="77777777" w:rsidTr="00A30BF4">
        <w:tblPrEx>
          <w:tblLook w:val="04A0" w:firstRow="1" w:lastRow="0" w:firstColumn="1" w:lastColumn="0" w:noHBand="0" w:noVBand="1"/>
        </w:tblPrEx>
        <w:trPr>
          <w:cantSplit/>
        </w:trPr>
        <w:tc>
          <w:tcPr>
            <w:tcW w:w="1560" w:type="dxa"/>
          </w:tcPr>
          <w:p w14:paraId="0ECEB40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8711</w:t>
            </w:r>
          </w:p>
        </w:tc>
        <w:tc>
          <w:tcPr>
            <w:tcW w:w="3685" w:type="dxa"/>
          </w:tcPr>
          <w:p w14:paraId="2ADCEC20"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Motosikletler (</w:t>
            </w:r>
            <w:proofErr w:type="spellStart"/>
            <w:r w:rsidRPr="00AF519E">
              <w:rPr>
                <w:rFonts w:ascii="Times New Roman" w:hAnsi="Times New Roman"/>
                <w:sz w:val="24"/>
                <w:szCs w:val="24"/>
                <w:lang w:eastAsia="en-GB"/>
              </w:rPr>
              <w:t>mopedler</w:t>
            </w:r>
            <w:proofErr w:type="spellEnd"/>
            <w:r w:rsidRPr="00AF519E">
              <w:rPr>
                <w:rFonts w:ascii="Times New Roman" w:hAnsi="Times New Roman"/>
                <w:sz w:val="24"/>
                <w:szCs w:val="24"/>
                <w:lang w:eastAsia="en-GB"/>
              </w:rPr>
              <w:t xml:space="preserve"> dahil) ve sepetli olsun olmasın tali motorla donatılmış tekerlekli taşıtlar</w:t>
            </w:r>
          </w:p>
        </w:tc>
        <w:tc>
          <w:tcPr>
            <w:tcW w:w="4111" w:type="dxa"/>
          </w:tcPr>
          <w:p w14:paraId="785B45F6"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tarife pozisyonu dışındaki herhangi bir pozisyonda yer alan girdilerden imalat</w:t>
            </w:r>
          </w:p>
          <w:p w14:paraId="6097F35D"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40602082"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5FEE1E3A" w14:textId="77777777" w:rsidTr="00A30BF4">
        <w:tblPrEx>
          <w:tblLook w:val="04A0" w:firstRow="1" w:lastRow="0" w:firstColumn="1" w:lastColumn="0" w:noHBand="0" w:noVBand="1"/>
        </w:tblPrEx>
        <w:trPr>
          <w:cantSplit/>
        </w:trPr>
        <w:tc>
          <w:tcPr>
            <w:tcW w:w="1560" w:type="dxa"/>
          </w:tcPr>
          <w:p w14:paraId="27376B52"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Fasıl 88</w:t>
            </w:r>
          </w:p>
        </w:tc>
        <w:tc>
          <w:tcPr>
            <w:tcW w:w="3685" w:type="dxa"/>
          </w:tcPr>
          <w:p w14:paraId="141CF9B7"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Hava aracı, uzay aracı ve bunların aksamı</w:t>
            </w:r>
          </w:p>
        </w:tc>
        <w:tc>
          <w:tcPr>
            <w:tcW w:w="4111" w:type="dxa"/>
          </w:tcPr>
          <w:p w14:paraId="36A49B8D"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tarife pozisyonu dışındaki herhangi bir pozisyonda yer alan girdilerden imalat</w:t>
            </w:r>
          </w:p>
          <w:p w14:paraId="63F0414B"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1305C89E"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13C1D225" w14:textId="77777777" w:rsidTr="00A30BF4">
        <w:tblPrEx>
          <w:tblLook w:val="04A0" w:firstRow="1" w:lastRow="0" w:firstColumn="1" w:lastColumn="0" w:noHBand="0" w:noVBand="1"/>
        </w:tblPrEx>
        <w:trPr>
          <w:cantSplit/>
        </w:trPr>
        <w:tc>
          <w:tcPr>
            <w:tcW w:w="1560" w:type="dxa"/>
          </w:tcPr>
          <w:p w14:paraId="4D0A8630"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89</w:t>
            </w:r>
          </w:p>
        </w:tc>
        <w:tc>
          <w:tcPr>
            <w:tcW w:w="3685" w:type="dxa"/>
          </w:tcPr>
          <w:p w14:paraId="27CAC797"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Gemiler, botlar ve yüzen yapılar</w:t>
            </w:r>
          </w:p>
        </w:tc>
        <w:tc>
          <w:tcPr>
            <w:tcW w:w="4111" w:type="dxa"/>
          </w:tcPr>
          <w:p w14:paraId="2957B1C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 bununla birlikte, 8906 pozisyonunda yer alan gövdeler kullanılmayabilir</w:t>
            </w:r>
          </w:p>
          <w:p w14:paraId="244B71BD"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7D5728B6"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%40’ını geçmeyen imalat</w:t>
            </w:r>
          </w:p>
        </w:tc>
      </w:tr>
      <w:tr w:rsidR="00A30BF4" w:rsidRPr="00C33D28" w14:paraId="1E3205D6" w14:textId="77777777" w:rsidTr="00A30BF4">
        <w:tblPrEx>
          <w:tblLook w:val="04A0" w:firstRow="1" w:lastRow="0" w:firstColumn="1" w:lastColumn="0" w:noHBand="0" w:noVBand="1"/>
        </w:tblPrEx>
        <w:trPr>
          <w:cantSplit/>
        </w:trPr>
        <w:tc>
          <w:tcPr>
            <w:tcW w:w="1560" w:type="dxa"/>
          </w:tcPr>
          <w:p w14:paraId="0DA78B05" w14:textId="77777777" w:rsidR="00A30BF4" w:rsidRPr="00AF519E" w:rsidRDefault="00A30BF4" w:rsidP="00D33BE9">
            <w:pPr>
              <w:spacing w:before="120"/>
              <w:jc w:val="both"/>
              <w:rPr>
                <w:rFonts w:ascii="Times New Roman" w:hAnsi="Times New Roman"/>
                <w:sz w:val="24"/>
                <w:szCs w:val="24"/>
                <w:lang w:eastAsia="en-GB"/>
              </w:rPr>
            </w:pPr>
            <w:proofErr w:type="gramStart"/>
            <w:r w:rsidRPr="00AF519E">
              <w:rPr>
                <w:rFonts w:ascii="Times New Roman" w:hAnsi="Times New Roman"/>
                <w:sz w:val="24"/>
                <w:szCs w:val="24"/>
                <w:lang w:eastAsia="en-GB"/>
              </w:rPr>
              <w:t>y</w:t>
            </w:r>
            <w:proofErr w:type="gramEnd"/>
            <w:r w:rsidRPr="00AF519E">
              <w:rPr>
                <w:rFonts w:ascii="Times New Roman" w:hAnsi="Times New Roman"/>
                <w:sz w:val="24"/>
                <w:szCs w:val="24"/>
                <w:lang w:eastAsia="en-GB"/>
              </w:rPr>
              <w:t xml:space="preserve"> Fasıl 90</w:t>
            </w:r>
          </w:p>
        </w:tc>
        <w:tc>
          <w:tcPr>
            <w:tcW w:w="3685" w:type="dxa"/>
          </w:tcPr>
          <w:p w14:paraId="6F8CED6B"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Optik, fotoğraf, sinema, ölçüm, denetim, hassas, tıbbi veya cerrahi araçlar ve aparatlar; bunların aksam ve </w:t>
            </w:r>
            <w:proofErr w:type="gramStart"/>
            <w:r w:rsidRPr="00AF519E">
              <w:rPr>
                <w:rFonts w:ascii="Times New Roman" w:hAnsi="Times New Roman"/>
                <w:sz w:val="24"/>
                <w:szCs w:val="24"/>
                <w:lang w:eastAsia="en-GB"/>
              </w:rPr>
              <w:t>aksesuarları;</w:t>
            </w:r>
            <w:proofErr w:type="gramEnd"/>
            <w:r w:rsidRPr="00AF519E">
              <w:rPr>
                <w:rFonts w:ascii="Times New Roman" w:hAnsi="Times New Roman"/>
                <w:sz w:val="24"/>
                <w:szCs w:val="24"/>
                <w:lang w:eastAsia="en-GB"/>
              </w:rPr>
              <w:t xml:space="preserve"> aşağıda belirtilenler hariç:</w:t>
            </w:r>
          </w:p>
        </w:tc>
        <w:tc>
          <w:tcPr>
            <w:tcW w:w="4111" w:type="dxa"/>
          </w:tcPr>
          <w:p w14:paraId="0C7D215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p w14:paraId="377445F1"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02AC11C3"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72A11CED" w14:textId="77777777" w:rsidTr="00A30BF4">
        <w:tblPrEx>
          <w:tblLook w:val="04A0" w:firstRow="1" w:lastRow="0" w:firstColumn="1" w:lastColumn="0" w:noHBand="0" w:noVBand="1"/>
        </w:tblPrEx>
        <w:trPr>
          <w:cantSplit/>
        </w:trPr>
        <w:tc>
          <w:tcPr>
            <w:tcW w:w="1560" w:type="dxa"/>
          </w:tcPr>
          <w:p w14:paraId="0016ABBB"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9001 50</w:t>
            </w:r>
          </w:p>
        </w:tc>
        <w:tc>
          <w:tcPr>
            <w:tcW w:w="3685" w:type="dxa"/>
          </w:tcPr>
          <w:p w14:paraId="00C6C5E8"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Cam haricindeki başka girdilerden imal gözlük mercekleri</w:t>
            </w:r>
          </w:p>
        </w:tc>
        <w:tc>
          <w:tcPr>
            <w:tcW w:w="4111" w:type="dxa"/>
          </w:tcPr>
          <w:p w14:paraId="64A305C2"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pozisyon dışındaki herhangi bir pozisyonda yer alan girdilerden imalat</w:t>
            </w:r>
          </w:p>
          <w:p w14:paraId="5D20DEFA"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5116F649"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Aşağıdaki işlemlerden herhangi birinin yapıldığı imalat:</w:t>
            </w:r>
          </w:p>
          <w:p w14:paraId="78F323B6" w14:textId="77777777" w:rsidR="00A30BF4" w:rsidRPr="00AF519E" w:rsidRDefault="00A30BF4" w:rsidP="00D33BE9">
            <w:pPr>
              <w:numPr>
                <w:ilvl w:val="0"/>
                <w:numId w:val="12"/>
              </w:numPr>
              <w:contextualSpacing/>
              <w:jc w:val="both"/>
              <w:rPr>
                <w:rFonts w:ascii="Times New Roman" w:hAnsi="Times New Roman"/>
                <w:sz w:val="24"/>
                <w:szCs w:val="24"/>
              </w:rPr>
            </w:pPr>
            <w:r w:rsidRPr="00AF519E">
              <w:rPr>
                <w:rFonts w:ascii="Times New Roman" w:hAnsi="Times New Roman"/>
                <w:sz w:val="24"/>
                <w:szCs w:val="24"/>
              </w:rPr>
              <w:t xml:space="preserve">Bir çift gözlük üzerine monte edilmesi amacıyla optik </w:t>
            </w:r>
            <w:proofErr w:type="spellStart"/>
            <w:r w:rsidRPr="00AF519E">
              <w:rPr>
                <w:rFonts w:ascii="Times New Roman" w:hAnsi="Times New Roman"/>
                <w:sz w:val="24"/>
                <w:szCs w:val="24"/>
              </w:rPr>
              <w:t>düzelticili</w:t>
            </w:r>
            <w:proofErr w:type="spellEnd"/>
            <w:r w:rsidRPr="00AF519E">
              <w:rPr>
                <w:rFonts w:ascii="Times New Roman" w:hAnsi="Times New Roman"/>
                <w:sz w:val="24"/>
                <w:szCs w:val="24"/>
              </w:rPr>
              <w:t xml:space="preserve"> bitmiş bir </w:t>
            </w:r>
            <w:proofErr w:type="spellStart"/>
            <w:r w:rsidRPr="00AF519E">
              <w:rPr>
                <w:rFonts w:ascii="Times New Roman" w:hAnsi="Times New Roman"/>
                <w:sz w:val="24"/>
                <w:szCs w:val="24"/>
              </w:rPr>
              <w:t>oftalmik</w:t>
            </w:r>
            <w:proofErr w:type="spellEnd"/>
            <w:r w:rsidRPr="00AF519E">
              <w:rPr>
                <w:rFonts w:ascii="Times New Roman" w:hAnsi="Times New Roman"/>
                <w:sz w:val="24"/>
                <w:szCs w:val="24"/>
              </w:rPr>
              <w:t xml:space="preserve"> lensin yarı-bitmiş lensle kaplanması,</w:t>
            </w:r>
          </w:p>
          <w:p w14:paraId="22ADEB1D" w14:textId="77777777" w:rsidR="00A30BF4" w:rsidRPr="00AF519E" w:rsidRDefault="00A30BF4" w:rsidP="00D33BE9">
            <w:pPr>
              <w:numPr>
                <w:ilvl w:val="0"/>
                <w:numId w:val="12"/>
              </w:numPr>
              <w:contextualSpacing/>
              <w:jc w:val="both"/>
              <w:rPr>
                <w:rFonts w:ascii="Times New Roman" w:hAnsi="Times New Roman"/>
                <w:sz w:val="24"/>
                <w:szCs w:val="24"/>
              </w:rPr>
            </w:pPr>
            <w:r w:rsidRPr="00AF519E">
              <w:rPr>
                <w:rFonts w:ascii="Times New Roman" w:hAnsi="Times New Roman"/>
                <w:sz w:val="24"/>
                <w:szCs w:val="24"/>
              </w:rPr>
              <w:t>Kullanacak kişinin korunması ve görüşün artırılması amacıyla uygun işlemler aracılığıyla lensin kaplanması</w:t>
            </w:r>
          </w:p>
          <w:p w14:paraId="052183E4"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71CD78D3"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6013D8E9" w14:textId="77777777" w:rsidTr="00A30BF4">
        <w:tblPrEx>
          <w:tblLook w:val="04A0" w:firstRow="1" w:lastRow="0" w:firstColumn="1" w:lastColumn="0" w:noHBand="0" w:noVBand="1"/>
        </w:tblPrEx>
        <w:trPr>
          <w:cantSplit/>
        </w:trPr>
        <w:tc>
          <w:tcPr>
            <w:tcW w:w="1560" w:type="dxa"/>
          </w:tcPr>
          <w:p w14:paraId="29DFAE0E"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91</w:t>
            </w:r>
          </w:p>
        </w:tc>
        <w:tc>
          <w:tcPr>
            <w:tcW w:w="3685" w:type="dxa"/>
          </w:tcPr>
          <w:p w14:paraId="05250F9A"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Saatler ve bunların aksamı </w:t>
            </w:r>
          </w:p>
        </w:tc>
        <w:tc>
          <w:tcPr>
            <w:tcW w:w="4111" w:type="dxa"/>
          </w:tcPr>
          <w:p w14:paraId="79D4497A"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%40’ını geçmeyen imalat</w:t>
            </w:r>
          </w:p>
        </w:tc>
      </w:tr>
      <w:tr w:rsidR="00A30BF4" w:rsidRPr="00C33D28" w14:paraId="7EC1F320" w14:textId="77777777" w:rsidTr="00A30BF4">
        <w:tblPrEx>
          <w:tblLook w:val="04A0" w:firstRow="1" w:lastRow="0" w:firstColumn="1" w:lastColumn="0" w:noHBand="0" w:noVBand="1"/>
        </w:tblPrEx>
        <w:trPr>
          <w:cantSplit/>
        </w:trPr>
        <w:tc>
          <w:tcPr>
            <w:tcW w:w="1560" w:type="dxa"/>
          </w:tcPr>
          <w:p w14:paraId="74754BC4"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92</w:t>
            </w:r>
          </w:p>
        </w:tc>
        <w:tc>
          <w:tcPr>
            <w:tcW w:w="3685" w:type="dxa"/>
          </w:tcPr>
          <w:p w14:paraId="52E89856"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Müzik aletleri; bunların aksam ve aksesuarları </w:t>
            </w:r>
          </w:p>
        </w:tc>
        <w:tc>
          <w:tcPr>
            <w:tcW w:w="4111" w:type="dxa"/>
          </w:tcPr>
          <w:p w14:paraId="4028F81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7ECC0376" w14:textId="77777777" w:rsidTr="00A30BF4">
        <w:tblPrEx>
          <w:tblLook w:val="04A0" w:firstRow="1" w:lastRow="0" w:firstColumn="1" w:lastColumn="0" w:noHBand="0" w:noVBand="1"/>
        </w:tblPrEx>
        <w:trPr>
          <w:cantSplit/>
        </w:trPr>
        <w:tc>
          <w:tcPr>
            <w:tcW w:w="1560" w:type="dxa"/>
          </w:tcPr>
          <w:p w14:paraId="719906FC"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93</w:t>
            </w:r>
          </w:p>
        </w:tc>
        <w:tc>
          <w:tcPr>
            <w:tcW w:w="3685" w:type="dxa"/>
          </w:tcPr>
          <w:p w14:paraId="16ADF533"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Silahlar ve mühimmat; bunların aksam ve aksesuarları</w:t>
            </w:r>
          </w:p>
        </w:tc>
        <w:tc>
          <w:tcPr>
            <w:tcW w:w="4111" w:type="dxa"/>
          </w:tcPr>
          <w:p w14:paraId="2AA45E8D"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651E5742" w14:textId="77777777" w:rsidTr="00A30BF4">
        <w:tblPrEx>
          <w:tblLook w:val="04A0" w:firstRow="1" w:lastRow="0" w:firstColumn="1" w:lastColumn="0" w:noHBand="0" w:noVBand="1"/>
        </w:tblPrEx>
        <w:trPr>
          <w:cantSplit/>
        </w:trPr>
        <w:tc>
          <w:tcPr>
            <w:tcW w:w="1560" w:type="dxa"/>
          </w:tcPr>
          <w:p w14:paraId="73ADC791"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lastRenderedPageBreak/>
              <w:t>Fasıl 94</w:t>
            </w:r>
          </w:p>
        </w:tc>
        <w:tc>
          <w:tcPr>
            <w:tcW w:w="3685" w:type="dxa"/>
          </w:tcPr>
          <w:p w14:paraId="6CCDEFB2"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Mobilya; yatak takımı, yataklar, yatak destekleyicileri, minderler ve benzeri doldurulmuş mefruşat; başka bir yerde düzenlenmemiş veya eklenmemiş lambalar ve aydınlatma armatürleri; ışıklı tabelalar, ışıklı isim levhaları ve benzerleri; prefabrike yapılar</w:t>
            </w:r>
          </w:p>
        </w:tc>
        <w:tc>
          <w:tcPr>
            <w:tcW w:w="4111" w:type="dxa"/>
          </w:tcPr>
          <w:p w14:paraId="337180C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tarife pozisyonu dışındaki herhangi bir pozisyonda yer alan girdilerden imalat</w:t>
            </w:r>
          </w:p>
          <w:p w14:paraId="2465B7D8"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6D4AAEBC"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1290527D" w14:textId="77777777" w:rsidTr="00A30BF4">
        <w:tblPrEx>
          <w:tblLook w:val="04A0" w:firstRow="1" w:lastRow="0" w:firstColumn="1" w:lastColumn="0" w:noHBand="0" w:noVBand="1"/>
        </w:tblPrEx>
        <w:trPr>
          <w:cantSplit/>
        </w:trPr>
        <w:tc>
          <w:tcPr>
            <w:tcW w:w="1560" w:type="dxa"/>
          </w:tcPr>
          <w:p w14:paraId="58066DA5"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95</w:t>
            </w:r>
          </w:p>
        </w:tc>
        <w:tc>
          <w:tcPr>
            <w:tcW w:w="3685" w:type="dxa"/>
          </w:tcPr>
          <w:p w14:paraId="09A937A6"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Oyuncaklar, oyun ve spor malzemeleri; bunların aksam ve aksesuarları</w:t>
            </w:r>
          </w:p>
        </w:tc>
        <w:tc>
          <w:tcPr>
            <w:tcW w:w="4111" w:type="dxa"/>
          </w:tcPr>
          <w:p w14:paraId="3BC89394"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tarife pozisyonu dışındaki herhangi bir pozisyonda yer alan girdilerden imalat</w:t>
            </w:r>
          </w:p>
          <w:p w14:paraId="18D2580E"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5888C8E8"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19A454A7" w14:textId="77777777" w:rsidTr="00A30BF4">
        <w:tblPrEx>
          <w:tblLook w:val="04A0" w:firstRow="1" w:lastRow="0" w:firstColumn="1" w:lastColumn="0" w:noHBand="0" w:noVBand="1"/>
        </w:tblPrEx>
        <w:trPr>
          <w:cantSplit/>
        </w:trPr>
        <w:tc>
          <w:tcPr>
            <w:tcW w:w="1560" w:type="dxa"/>
          </w:tcPr>
          <w:p w14:paraId="45B92F98"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96</w:t>
            </w:r>
          </w:p>
        </w:tc>
        <w:tc>
          <w:tcPr>
            <w:tcW w:w="3685" w:type="dxa"/>
          </w:tcPr>
          <w:p w14:paraId="6C63BE2C"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Çeşitli mamul eşya </w:t>
            </w:r>
          </w:p>
        </w:tc>
        <w:tc>
          <w:tcPr>
            <w:tcW w:w="4111" w:type="dxa"/>
          </w:tcPr>
          <w:p w14:paraId="498383A9"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tarife pozisyonu dışındaki herhangi bir pozisyonda yer alan girdilerden imalat</w:t>
            </w:r>
          </w:p>
          <w:p w14:paraId="555ED6F7" w14:textId="77777777" w:rsidR="00A30BF4" w:rsidRPr="00AF519E" w:rsidRDefault="00A30BF4" w:rsidP="00D33BE9">
            <w:pPr>
              <w:jc w:val="both"/>
              <w:rPr>
                <w:rFonts w:ascii="Times New Roman" w:hAnsi="Times New Roman"/>
                <w:sz w:val="24"/>
                <w:szCs w:val="24"/>
              </w:rPr>
            </w:pPr>
            <w:proofErr w:type="gramStart"/>
            <w:r w:rsidRPr="00AF519E">
              <w:rPr>
                <w:rFonts w:ascii="Times New Roman" w:hAnsi="Times New Roman"/>
                <w:sz w:val="24"/>
                <w:szCs w:val="24"/>
              </w:rPr>
              <w:t>veya</w:t>
            </w:r>
            <w:proofErr w:type="gramEnd"/>
          </w:p>
          <w:p w14:paraId="3269A323"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Kullanılan tüm girdilerin kıymetinin ürünün fabrika çıkış fiyatının %50’sini geçmeyen imalat</w:t>
            </w:r>
          </w:p>
        </w:tc>
      </w:tr>
      <w:tr w:rsidR="00A30BF4" w:rsidRPr="00C33D28" w14:paraId="76F498B7" w14:textId="77777777" w:rsidTr="00A30BF4">
        <w:tblPrEx>
          <w:tblLook w:val="04A0" w:firstRow="1" w:lastRow="0" w:firstColumn="1" w:lastColumn="0" w:noHBand="0" w:noVBand="1"/>
        </w:tblPrEx>
        <w:trPr>
          <w:cantSplit/>
        </w:trPr>
        <w:tc>
          <w:tcPr>
            <w:tcW w:w="1560" w:type="dxa"/>
          </w:tcPr>
          <w:p w14:paraId="50504377" w14:textId="77777777" w:rsidR="00A30BF4" w:rsidRPr="00AF519E" w:rsidRDefault="00A30BF4" w:rsidP="00D33BE9">
            <w:pPr>
              <w:spacing w:before="120"/>
              <w:jc w:val="both"/>
              <w:rPr>
                <w:rFonts w:ascii="Times New Roman" w:hAnsi="Times New Roman"/>
                <w:sz w:val="24"/>
                <w:szCs w:val="24"/>
                <w:lang w:eastAsia="en-GB"/>
              </w:rPr>
            </w:pPr>
            <w:r w:rsidRPr="00AF519E">
              <w:rPr>
                <w:rFonts w:ascii="Times New Roman" w:hAnsi="Times New Roman"/>
                <w:sz w:val="24"/>
                <w:szCs w:val="24"/>
                <w:lang w:eastAsia="en-GB"/>
              </w:rPr>
              <w:t>Fasıl 97</w:t>
            </w:r>
          </w:p>
        </w:tc>
        <w:tc>
          <w:tcPr>
            <w:tcW w:w="3685" w:type="dxa"/>
          </w:tcPr>
          <w:p w14:paraId="3238F9EF" w14:textId="77777777" w:rsidR="00A30BF4" w:rsidRPr="00AF519E" w:rsidRDefault="00A30BF4" w:rsidP="00D33BE9">
            <w:pPr>
              <w:jc w:val="both"/>
              <w:rPr>
                <w:rFonts w:ascii="Times New Roman" w:hAnsi="Times New Roman"/>
                <w:sz w:val="24"/>
                <w:szCs w:val="24"/>
                <w:lang w:eastAsia="en-GB"/>
              </w:rPr>
            </w:pPr>
            <w:r w:rsidRPr="00AF519E">
              <w:rPr>
                <w:rFonts w:ascii="Times New Roman" w:hAnsi="Times New Roman"/>
                <w:sz w:val="24"/>
                <w:szCs w:val="24"/>
                <w:lang w:eastAsia="en-GB"/>
              </w:rPr>
              <w:t xml:space="preserve">Sanat eserleri, koleksiyon parçaları ve antikalar </w:t>
            </w:r>
          </w:p>
        </w:tc>
        <w:tc>
          <w:tcPr>
            <w:tcW w:w="4111" w:type="dxa"/>
          </w:tcPr>
          <w:p w14:paraId="4ED90729" w14:textId="77777777" w:rsidR="00A30BF4" w:rsidRPr="00AF519E" w:rsidRDefault="00A30BF4" w:rsidP="00D33BE9">
            <w:pPr>
              <w:jc w:val="both"/>
              <w:rPr>
                <w:rFonts w:ascii="Times New Roman" w:hAnsi="Times New Roman"/>
                <w:sz w:val="24"/>
                <w:szCs w:val="24"/>
              </w:rPr>
            </w:pPr>
            <w:r w:rsidRPr="00AF519E">
              <w:rPr>
                <w:rFonts w:ascii="Times New Roman" w:hAnsi="Times New Roman"/>
                <w:sz w:val="24"/>
                <w:szCs w:val="24"/>
              </w:rPr>
              <w:t>Ürünün yer aldığı tarife pozisyonu dışındaki herhangi bir pozisyonda yer alan girdilerden imalat</w:t>
            </w:r>
          </w:p>
        </w:tc>
      </w:tr>
    </w:tbl>
    <w:p w14:paraId="2093A91B" w14:textId="77777777" w:rsidR="00A30BF4" w:rsidRPr="00AF519E" w:rsidRDefault="00A30BF4" w:rsidP="00A30BF4">
      <w:pPr>
        <w:spacing w:before="0" w:after="0" w:line="240" w:lineRule="auto"/>
        <w:ind w:left="0"/>
        <w:rPr>
          <w:lang w:val="tr-TR"/>
        </w:rPr>
      </w:pPr>
    </w:p>
    <w:p w14:paraId="5BCB37C4" w14:textId="77777777" w:rsidR="00A30BF4" w:rsidRPr="00AF519E" w:rsidRDefault="00A30BF4" w:rsidP="00A30BF4">
      <w:pPr>
        <w:spacing w:before="0" w:after="0" w:line="240" w:lineRule="auto"/>
        <w:ind w:left="2832" w:firstLine="708"/>
        <w:jc w:val="left"/>
        <w:rPr>
          <w:lang w:val="tr-TR"/>
        </w:rPr>
      </w:pPr>
    </w:p>
    <w:p w14:paraId="1E273492" w14:textId="77777777" w:rsidR="00A30BF4" w:rsidRPr="00AF519E" w:rsidRDefault="00A30BF4" w:rsidP="00A30BF4">
      <w:pPr>
        <w:spacing w:before="0" w:after="0" w:line="240" w:lineRule="auto"/>
        <w:ind w:left="0"/>
        <w:jc w:val="left"/>
        <w:rPr>
          <w:rFonts w:eastAsia="Calibri"/>
          <w:sz w:val="20"/>
          <w:szCs w:val="20"/>
          <w:lang w:val="tr-TR" w:eastAsia="en-US"/>
        </w:rPr>
      </w:pPr>
      <w:r w:rsidRPr="00AF519E">
        <w:rPr>
          <w:rFonts w:eastAsia="Calibri"/>
          <w:sz w:val="20"/>
          <w:szCs w:val="20"/>
          <w:vertAlign w:val="superscript"/>
          <w:lang w:eastAsia="en-US"/>
        </w:rPr>
        <w:footnoteRef/>
      </w:r>
      <w:r w:rsidRPr="00AF519E">
        <w:rPr>
          <w:rFonts w:eastAsia="Calibri"/>
          <w:sz w:val="20"/>
          <w:szCs w:val="20"/>
          <w:lang w:val="tr-TR" w:eastAsia="en-US"/>
        </w:rPr>
        <w:t xml:space="preserve"> “Özel işlem(</w:t>
      </w:r>
      <w:proofErr w:type="spellStart"/>
      <w:r w:rsidRPr="00AF519E">
        <w:rPr>
          <w:rFonts w:eastAsia="Calibri"/>
          <w:sz w:val="20"/>
          <w:szCs w:val="20"/>
          <w:lang w:val="tr-TR" w:eastAsia="en-US"/>
        </w:rPr>
        <w:t>ler</w:t>
      </w:r>
      <w:proofErr w:type="spellEnd"/>
      <w:proofErr w:type="gramStart"/>
      <w:r w:rsidRPr="00AF519E">
        <w:rPr>
          <w:rFonts w:eastAsia="Calibri"/>
          <w:sz w:val="20"/>
          <w:szCs w:val="20"/>
          <w:lang w:val="tr-TR" w:eastAsia="en-US"/>
        </w:rPr>
        <w:t>)”e</w:t>
      </w:r>
      <w:proofErr w:type="gramEnd"/>
      <w:r w:rsidRPr="00AF519E">
        <w:rPr>
          <w:rFonts w:eastAsia="Calibri"/>
          <w:sz w:val="20"/>
          <w:szCs w:val="20"/>
          <w:lang w:val="tr-TR" w:eastAsia="en-US"/>
        </w:rPr>
        <w:t xml:space="preserve"> ilişkin özel koşullar için Giriş Notları 8.1 ila 8.3’e bakınız.</w:t>
      </w:r>
    </w:p>
    <w:p w14:paraId="61187AC3" w14:textId="6EBF02B0" w:rsidR="00A30BF4" w:rsidRPr="00AF519E" w:rsidRDefault="00A30BF4" w:rsidP="00A30BF4">
      <w:pPr>
        <w:spacing w:before="0" w:after="0" w:line="240" w:lineRule="auto"/>
        <w:ind w:left="0"/>
        <w:jc w:val="left"/>
        <w:rPr>
          <w:rFonts w:eastAsia="Calibri"/>
          <w:sz w:val="20"/>
          <w:szCs w:val="20"/>
          <w:lang w:val="tr-TR" w:eastAsia="en-US"/>
        </w:rPr>
      </w:pPr>
      <w:r w:rsidRPr="00AF519E">
        <w:rPr>
          <w:rFonts w:eastAsia="Calibri"/>
          <w:sz w:val="20"/>
          <w:szCs w:val="20"/>
          <w:vertAlign w:val="superscript"/>
          <w:lang w:val="tr-TR" w:eastAsia="en-US"/>
        </w:rPr>
        <w:t>2</w:t>
      </w:r>
      <w:r w:rsidRPr="00AF519E">
        <w:rPr>
          <w:rFonts w:eastAsia="Calibri"/>
          <w:sz w:val="20"/>
          <w:szCs w:val="20"/>
          <w:lang w:val="tr-TR" w:eastAsia="en-US"/>
        </w:rPr>
        <w:t xml:space="preserve"> </w:t>
      </w:r>
      <w:r w:rsidR="00AF2964">
        <w:rPr>
          <w:rFonts w:eastAsia="Calibri"/>
          <w:sz w:val="20"/>
          <w:szCs w:val="20"/>
          <w:lang w:val="tr-TR" w:eastAsia="en-US"/>
        </w:rPr>
        <w:t>Tekstil maddelerinin</w:t>
      </w:r>
      <w:r w:rsidRPr="00AF519E">
        <w:rPr>
          <w:rFonts w:eastAsia="Calibri"/>
          <w:sz w:val="20"/>
          <w:szCs w:val="20"/>
          <w:lang w:val="tr-TR" w:eastAsia="en-US"/>
        </w:rPr>
        <w:t xml:space="preserve"> karışımından yapılan ürünlere ilişkin özel koşullar için Giriş Notu 6'ya bakınız.</w:t>
      </w:r>
    </w:p>
    <w:p w14:paraId="032A6DC0" w14:textId="77777777" w:rsidR="00A30BF4" w:rsidRPr="00AF519E" w:rsidRDefault="00A30BF4" w:rsidP="00A30BF4">
      <w:pPr>
        <w:spacing w:before="0" w:after="0" w:line="240" w:lineRule="auto"/>
        <w:ind w:left="0"/>
        <w:jc w:val="left"/>
        <w:rPr>
          <w:rFonts w:eastAsia="Calibri"/>
          <w:sz w:val="20"/>
          <w:szCs w:val="20"/>
          <w:lang w:eastAsia="en-US"/>
        </w:rPr>
      </w:pPr>
      <w:r w:rsidRPr="00AF519E">
        <w:rPr>
          <w:rFonts w:eastAsia="Calibri"/>
          <w:sz w:val="20"/>
          <w:szCs w:val="20"/>
          <w:vertAlign w:val="superscript"/>
          <w:lang w:eastAsia="en-US"/>
        </w:rPr>
        <w:t>3</w:t>
      </w:r>
      <w:r w:rsidRPr="00AF519E">
        <w:rPr>
          <w:rFonts w:eastAsia="Calibri"/>
          <w:sz w:val="20"/>
          <w:szCs w:val="20"/>
          <w:lang w:eastAsia="en-US"/>
        </w:rPr>
        <w:t xml:space="preserve"> </w:t>
      </w:r>
      <w:proofErr w:type="spellStart"/>
      <w:r w:rsidRPr="00AF519E">
        <w:rPr>
          <w:rFonts w:eastAsia="Calibri"/>
          <w:sz w:val="20"/>
          <w:szCs w:val="20"/>
          <w:lang w:eastAsia="en-US"/>
        </w:rPr>
        <w:t>Giriş</w:t>
      </w:r>
      <w:proofErr w:type="spellEnd"/>
      <w:r w:rsidRPr="00AF519E">
        <w:rPr>
          <w:rFonts w:eastAsia="Calibri"/>
          <w:sz w:val="20"/>
          <w:szCs w:val="20"/>
          <w:lang w:eastAsia="en-US"/>
        </w:rPr>
        <w:t xml:space="preserve"> </w:t>
      </w:r>
      <w:proofErr w:type="spellStart"/>
      <w:r w:rsidRPr="00AF519E">
        <w:rPr>
          <w:rFonts w:eastAsia="Calibri"/>
          <w:sz w:val="20"/>
          <w:szCs w:val="20"/>
          <w:lang w:eastAsia="en-US"/>
        </w:rPr>
        <w:t>Notu</w:t>
      </w:r>
      <w:proofErr w:type="spellEnd"/>
      <w:r w:rsidRPr="00AF519E">
        <w:rPr>
          <w:rFonts w:eastAsia="Calibri"/>
          <w:sz w:val="20"/>
          <w:szCs w:val="20"/>
          <w:lang w:eastAsia="en-US"/>
        </w:rPr>
        <w:t xml:space="preserve"> 7'ye </w:t>
      </w:r>
      <w:proofErr w:type="spellStart"/>
      <w:r w:rsidRPr="00AF519E">
        <w:rPr>
          <w:rFonts w:eastAsia="Calibri"/>
          <w:sz w:val="20"/>
          <w:szCs w:val="20"/>
          <w:lang w:eastAsia="en-US"/>
        </w:rPr>
        <w:t>bakınız</w:t>
      </w:r>
      <w:proofErr w:type="spellEnd"/>
      <w:r w:rsidRPr="00AF519E">
        <w:rPr>
          <w:rFonts w:eastAsia="Calibri"/>
          <w:sz w:val="20"/>
          <w:szCs w:val="20"/>
          <w:lang w:eastAsia="en-US"/>
        </w:rPr>
        <w:t>.</w:t>
      </w:r>
    </w:p>
    <w:p w14:paraId="0DC1093D" w14:textId="77777777" w:rsidR="00A30BF4" w:rsidRPr="00AF519E" w:rsidRDefault="00A30BF4" w:rsidP="00A30BF4">
      <w:pPr>
        <w:spacing w:before="0" w:after="0" w:line="240" w:lineRule="auto"/>
        <w:ind w:left="0"/>
        <w:jc w:val="left"/>
        <w:rPr>
          <w:rFonts w:eastAsia="Calibri"/>
          <w:sz w:val="20"/>
          <w:szCs w:val="20"/>
          <w:lang w:eastAsia="en-US"/>
        </w:rPr>
      </w:pPr>
      <w:r w:rsidRPr="00AF519E">
        <w:rPr>
          <w:rFonts w:eastAsia="Calibri"/>
          <w:sz w:val="20"/>
          <w:szCs w:val="20"/>
          <w:vertAlign w:val="superscript"/>
          <w:lang w:eastAsia="en-US"/>
        </w:rPr>
        <w:t>4</w:t>
      </w:r>
      <w:r w:rsidRPr="00AF519E">
        <w:rPr>
          <w:rFonts w:eastAsia="Calibri"/>
          <w:sz w:val="20"/>
          <w:szCs w:val="20"/>
          <w:lang w:eastAsia="en-US"/>
        </w:rPr>
        <w:t xml:space="preserve"> </w:t>
      </w:r>
      <w:proofErr w:type="spellStart"/>
      <w:r w:rsidRPr="00AF519E">
        <w:rPr>
          <w:rFonts w:eastAsia="Calibri"/>
          <w:sz w:val="20"/>
          <w:szCs w:val="20"/>
          <w:lang w:eastAsia="en-US"/>
        </w:rPr>
        <w:t>Giriş</w:t>
      </w:r>
      <w:proofErr w:type="spellEnd"/>
      <w:r w:rsidRPr="00AF519E">
        <w:rPr>
          <w:rFonts w:eastAsia="Calibri"/>
          <w:sz w:val="20"/>
          <w:szCs w:val="20"/>
          <w:lang w:eastAsia="en-US"/>
        </w:rPr>
        <w:t xml:space="preserve"> Notu 9’a bakınız.</w:t>
      </w:r>
    </w:p>
    <w:p w14:paraId="418C1C44" w14:textId="77777777" w:rsidR="00A30BF4" w:rsidRPr="00AF519E" w:rsidRDefault="00A30BF4" w:rsidP="00A30BF4">
      <w:pPr>
        <w:spacing w:before="0" w:after="0"/>
        <w:ind w:left="0"/>
        <w:jc w:val="left"/>
        <w:rPr>
          <w:i/>
        </w:rPr>
      </w:pPr>
    </w:p>
    <w:p w14:paraId="3725228A" w14:textId="77777777" w:rsidR="00A30BF4" w:rsidRPr="00AF519E" w:rsidRDefault="00A30BF4" w:rsidP="00A30BF4">
      <w:pPr>
        <w:spacing w:before="0" w:after="0"/>
        <w:ind w:left="0"/>
        <w:jc w:val="left"/>
        <w:rPr>
          <w:i/>
          <w:lang w:val="tr-TR"/>
        </w:rPr>
      </w:pPr>
    </w:p>
    <w:p w14:paraId="26AAC6B3" w14:textId="77777777" w:rsidR="00A30BF4" w:rsidRPr="00AF519E" w:rsidRDefault="00A30BF4" w:rsidP="00A30BF4">
      <w:pPr>
        <w:spacing w:before="0" w:after="0"/>
        <w:ind w:left="0"/>
        <w:jc w:val="left"/>
        <w:rPr>
          <w:i/>
          <w:lang w:val="tr-TR"/>
        </w:rPr>
      </w:pPr>
    </w:p>
    <w:p w14:paraId="00958E35" w14:textId="77777777" w:rsidR="00A30BF4" w:rsidRPr="00AF519E" w:rsidRDefault="00A30BF4" w:rsidP="00A30BF4">
      <w:pPr>
        <w:spacing w:before="0" w:after="0"/>
        <w:ind w:left="0"/>
        <w:jc w:val="left"/>
        <w:rPr>
          <w:i/>
          <w:lang w:val="tr-TR"/>
        </w:rPr>
      </w:pPr>
    </w:p>
    <w:p w14:paraId="047D3E2E" w14:textId="77777777" w:rsidR="00A30BF4" w:rsidRPr="00AF519E" w:rsidRDefault="00A30BF4" w:rsidP="00A30BF4">
      <w:pPr>
        <w:spacing w:before="0" w:after="0"/>
        <w:ind w:left="0"/>
        <w:jc w:val="left"/>
        <w:rPr>
          <w:i/>
          <w:lang w:val="tr-TR"/>
        </w:rPr>
      </w:pPr>
    </w:p>
    <w:p w14:paraId="53C723A8" w14:textId="77777777" w:rsidR="00A30BF4" w:rsidRPr="00AF519E" w:rsidRDefault="00A30BF4" w:rsidP="00A30BF4">
      <w:pPr>
        <w:spacing w:before="0" w:after="0"/>
        <w:ind w:left="0"/>
        <w:jc w:val="left"/>
        <w:rPr>
          <w:i/>
          <w:lang w:val="tr-TR"/>
        </w:rPr>
      </w:pPr>
    </w:p>
    <w:p w14:paraId="19AFCB2B" w14:textId="77777777" w:rsidR="00A30BF4" w:rsidRPr="00AF519E" w:rsidRDefault="00A30BF4" w:rsidP="00A30BF4">
      <w:pPr>
        <w:spacing w:before="0" w:after="0"/>
        <w:ind w:left="0"/>
        <w:jc w:val="left"/>
        <w:rPr>
          <w:i/>
          <w:lang w:val="tr-TR"/>
        </w:rPr>
      </w:pPr>
    </w:p>
    <w:p w14:paraId="0811F0C3" w14:textId="2989C81B" w:rsidR="00A30BF4" w:rsidRDefault="00A30BF4" w:rsidP="00A30BF4">
      <w:pPr>
        <w:spacing w:before="0" w:after="0"/>
        <w:ind w:left="0"/>
        <w:jc w:val="left"/>
        <w:rPr>
          <w:i/>
          <w:lang w:val="tr-TR"/>
        </w:rPr>
      </w:pPr>
    </w:p>
    <w:p w14:paraId="25CE7CB7" w14:textId="7D934833" w:rsidR="00D33BE9" w:rsidRDefault="00D33BE9" w:rsidP="00A30BF4">
      <w:pPr>
        <w:spacing w:before="0" w:after="0"/>
        <w:ind w:left="0"/>
        <w:jc w:val="left"/>
        <w:rPr>
          <w:i/>
          <w:lang w:val="tr-TR"/>
        </w:rPr>
      </w:pPr>
    </w:p>
    <w:p w14:paraId="1645D6EC" w14:textId="1052E218" w:rsidR="00D33BE9" w:rsidRDefault="00D33BE9" w:rsidP="00A30BF4">
      <w:pPr>
        <w:spacing w:before="0" w:after="0"/>
        <w:ind w:left="0"/>
        <w:jc w:val="left"/>
        <w:rPr>
          <w:i/>
          <w:lang w:val="tr-TR"/>
        </w:rPr>
      </w:pPr>
    </w:p>
    <w:p w14:paraId="56B87BB3" w14:textId="7E6E58B7" w:rsidR="00D33BE9" w:rsidRDefault="00D33BE9" w:rsidP="00A30BF4">
      <w:pPr>
        <w:spacing w:before="0" w:after="0"/>
        <w:ind w:left="0"/>
        <w:jc w:val="left"/>
        <w:rPr>
          <w:i/>
          <w:lang w:val="tr-TR"/>
        </w:rPr>
      </w:pPr>
    </w:p>
    <w:p w14:paraId="6A4E6AC0" w14:textId="77777777" w:rsidR="00D33BE9" w:rsidRPr="00AF519E" w:rsidRDefault="00D33BE9" w:rsidP="00A30BF4">
      <w:pPr>
        <w:spacing w:before="0" w:after="0"/>
        <w:ind w:left="0"/>
        <w:jc w:val="left"/>
        <w:rPr>
          <w:i/>
          <w:lang w:val="tr-TR"/>
        </w:rPr>
      </w:pPr>
    </w:p>
    <w:p w14:paraId="334E2EE6" w14:textId="77777777" w:rsidR="00A30BF4" w:rsidRPr="00AF519E" w:rsidRDefault="00A30BF4" w:rsidP="00A30BF4">
      <w:pPr>
        <w:spacing w:before="0" w:after="0"/>
        <w:ind w:left="0"/>
        <w:jc w:val="left"/>
        <w:rPr>
          <w:i/>
          <w:lang w:val="tr-TR"/>
        </w:rPr>
      </w:pPr>
    </w:p>
    <w:p w14:paraId="596A0106" w14:textId="77777777" w:rsidR="00A30BF4" w:rsidRPr="00AF519E" w:rsidRDefault="00A30BF4" w:rsidP="00A30BF4">
      <w:pPr>
        <w:spacing w:before="0" w:after="0"/>
        <w:ind w:left="0"/>
        <w:jc w:val="left"/>
        <w:rPr>
          <w:i/>
          <w:lang w:val="tr-TR"/>
        </w:rPr>
      </w:pPr>
    </w:p>
    <w:p w14:paraId="265C034E" w14:textId="56A769E3" w:rsidR="00A30BF4" w:rsidRPr="00AF519E" w:rsidRDefault="00A30BF4" w:rsidP="00A30BF4">
      <w:pPr>
        <w:spacing w:before="0" w:after="0"/>
        <w:ind w:left="0"/>
        <w:jc w:val="left"/>
        <w:rPr>
          <w:i/>
          <w:lang w:val="tr-TR"/>
        </w:rPr>
      </w:pPr>
    </w:p>
    <w:sectPr w:rsidR="00A30BF4" w:rsidRPr="00AF519E" w:rsidSect="00257A0E">
      <w:footnotePr>
        <w:numRestart w:val="eachPage"/>
      </w:footnotePr>
      <w:endnotePr>
        <w:numFmt w:val="decimal"/>
      </w:endnotePr>
      <w:pgSz w:w="11906" w:h="16838"/>
      <w:pgMar w:top="1134" w:right="1134" w:bottom="1134" w:left="1134" w:header="709" w:footer="709" w:gutter="0"/>
      <w:pgNumType w:start="1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6075" w14:textId="77777777" w:rsidR="00E4023B" w:rsidRDefault="00E4023B">
      <w:pPr>
        <w:spacing w:before="0" w:after="0" w:line="240" w:lineRule="auto"/>
      </w:pPr>
      <w:r>
        <w:separator/>
      </w:r>
    </w:p>
  </w:endnote>
  <w:endnote w:type="continuationSeparator" w:id="0">
    <w:p w14:paraId="75076681" w14:textId="77777777" w:rsidR="00E4023B" w:rsidRDefault="00E402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10B9C" w14:textId="77777777" w:rsidR="00E4023B" w:rsidRDefault="00E4023B">
      <w:pPr>
        <w:spacing w:before="0" w:after="0" w:line="240" w:lineRule="auto"/>
      </w:pPr>
      <w:r>
        <w:separator/>
      </w:r>
    </w:p>
  </w:footnote>
  <w:footnote w:type="continuationSeparator" w:id="0">
    <w:p w14:paraId="227188D6" w14:textId="77777777" w:rsidR="00E4023B" w:rsidRDefault="00E402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7CB6E86A"/>
    <w:lvl w:ilvl="0">
      <w:start w:val="6"/>
      <w:numFmt w:val="bullet"/>
      <w:lvlText w:val="-"/>
      <w:lvlJc w:val="left"/>
      <w:pPr>
        <w:ind w:left="927" w:hanging="360"/>
      </w:pPr>
      <w:rPr>
        <w:rFonts w:ascii="Times New Roman" w:eastAsia="Times New Roman" w:hAnsi="Times New Roman" w:cs="Times New Roman" w:hint="default"/>
      </w:rPr>
    </w:lvl>
  </w:abstractNum>
  <w:abstractNum w:abstractNumId="1" w15:restartNumberingAfterBreak="0">
    <w:nsid w:val="02AE039E"/>
    <w:multiLevelType w:val="multilevel"/>
    <w:tmpl w:val="EC4E1162"/>
    <w:lvl w:ilvl="0">
      <w:start w:val="1"/>
      <w:numFmt w:val="bullet"/>
      <w:lvlText w:val="–"/>
      <w:lvlJc w:val="left"/>
      <w:pPr>
        <w:ind w:left="1984"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4DA50E9"/>
    <w:multiLevelType w:val="hybridMultilevel"/>
    <w:tmpl w:val="A47A887E"/>
    <w:lvl w:ilvl="0" w:tplc="21EE3048">
      <w:start w:val="1"/>
      <w:numFmt w:val="lowerRoman"/>
      <w:lvlText w:val="(%1)"/>
      <w:lvlJc w:val="right"/>
      <w:pPr>
        <w:ind w:left="2050" w:hanging="360"/>
      </w:pPr>
      <w:rPr>
        <w:rFonts w:hint="default"/>
      </w:rPr>
    </w:lvl>
    <w:lvl w:ilvl="1" w:tplc="041F0019" w:tentative="1">
      <w:start w:val="1"/>
      <w:numFmt w:val="lowerLetter"/>
      <w:lvlText w:val="%2."/>
      <w:lvlJc w:val="left"/>
      <w:pPr>
        <w:ind w:left="2770" w:hanging="360"/>
      </w:pPr>
    </w:lvl>
    <w:lvl w:ilvl="2" w:tplc="041F001B" w:tentative="1">
      <w:start w:val="1"/>
      <w:numFmt w:val="lowerRoman"/>
      <w:lvlText w:val="%3."/>
      <w:lvlJc w:val="right"/>
      <w:pPr>
        <w:ind w:left="3490" w:hanging="180"/>
      </w:pPr>
    </w:lvl>
    <w:lvl w:ilvl="3" w:tplc="041F000F" w:tentative="1">
      <w:start w:val="1"/>
      <w:numFmt w:val="decimal"/>
      <w:lvlText w:val="%4."/>
      <w:lvlJc w:val="left"/>
      <w:pPr>
        <w:ind w:left="4210" w:hanging="360"/>
      </w:pPr>
    </w:lvl>
    <w:lvl w:ilvl="4" w:tplc="041F0019" w:tentative="1">
      <w:start w:val="1"/>
      <w:numFmt w:val="lowerLetter"/>
      <w:lvlText w:val="%5."/>
      <w:lvlJc w:val="left"/>
      <w:pPr>
        <w:ind w:left="4930" w:hanging="360"/>
      </w:pPr>
    </w:lvl>
    <w:lvl w:ilvl="5" w:tplc="041F001B" w:tentative="1">
      <w:start w:val="1"/>
      <w:numFmt w:val="lowerRoman"/>
      <w:lvlText w:val="%6."/>
      <w:lvlJc w:val="right"/>
      <w:pPr>
        <w:ind w:left="5650" w:hanging="180"/>
      </w:pPr>
    </w:lvl>
    <w:lvl w:ilvl="6" w:tplc="041F000F" w:tentative="1">
      <w:start w:val="1"/>
      <w:numFmt w:val="decimal"/>
      <w:lvlText w:val="%7."/>
      <w:lvlJc w:val="left"/>
      <w:pPr>
        <w:ind w:left="6370" w:hanging="360"/>
      </w:pPr>
    </w:lvl>
    <w:lvl w:ilvl="7" w:tplc="041F0019" w:tentative="1">
      <w:start w:val="1"/>
      <w:numFmt w:val="lowerLetter"/>
      <w:lvlText w:val="%8."/>
      <w:lvlJc w:val="left"/>
      <w:pPr>
        <w:ind w:left="7090" w:hanging="360"/>
      </w:pPr>
    </w:lvl>
    <w:lvl w:ilvl="8" w:tplc="041F001B" w:tentative="1">
      <w:start w:val="1"/>
      <w:numFmt w:val="lowerRoman"/>
      <w:lvlText w:val="%9."/>
      <w:lvlJc w:val="right"/>
      <w:pPr>
        <w:ind w:left="7810" w:hanging="180"/>
      </w:pPr>
    </w:lvl>
  </w:abstractNum>
  <w:abstractNum w:abstractNumId="3" w15:restartNumberingAfterBreak="0">
    <w:nsid w:val="04DC2151"/>
    <w:multiLevelType w:val="hybridMultilevel"/>
    <w:tmpl w:val="004E27A0"/>
    <w:lvl w:ilvl="0" w:tplc="C212E4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5824C7"/>
    <w:multiLevelType w:val="hybridMultilevel"/>
    <w:tmpl w:val="2E70CB2E"/>
    <w:lvl w:ilvl="0" w:tplc="E7681600">
      <w:start w:val="1"/>
      <w:numFmt w:val="lowerLetter"/>
      <w:lvlText w:val="(%1)"/>
      <w:lvlJc w:val="left"/>
      <w:pPr>
        <w:tabs>
          <w:tab w:val="num" w:pos="1440"/>
        </w:tabs>
        <w:ind w:left="1440" w:hanging="360"/>
      </w:pPr>
      <w:rPr>
        <w:rFonts w:hint="default"/>
      </w:rPr>
    </w:lvl>
    <w:lvl w:ilvl="1" w:tplc="D9B45A34">
      <w:numFmt w:val="decimal"/>
      <w:lvlText w:val=""/>
      <w:lvlJc w:val="left"/>
    </w:lvl>
    <w:lvl w:ilvl="2" w:tplc="DCC296B0">
      <w:numFmt w:val="decimal"/>
      <w:lvlText w:val=""/>
      <w:lvlJc w:val="left"/>
    </w:lvl>
    <w:lvl w:ilvl="3" w:tplc="72C4507E">
      <w:numFmt w:val="decimal"/>
      <w:lvlText w:val=""/>
      <w:lvlJc w:val="left"/>
    </w:lvl>
    <w:lvl w:ilvl="4" w:tplc="55622084">
      <w:numFmt w:val="decimal"/>
      <w:lvlText w:val=""/>
      <w:lvlJc w:val="left"/>
    </w:lvl>
    <w:lvl w:ilvl="5" w:tplc="E49AACA0">
      <w:numFmt w:val="decimal"/>
      <w:lvlText w:val=""/>
      <w:lvlJc w:val="left"/>
    </w:lvl>
    <w:lvl w:ilvl="6" w:tplc="2C2AC5EA">
      <w:numFmt w:val="decimal"/>
      <w:lvlText w:val=""/>
      <w:lvlJc w:val="left"/>
    </w:lvl>
    <w:lvl w:ilvl="7" w:tplc="516C074C">
      <w:numFmt w:val="decimal"/>
      <w:lvlText w:val=""/>
      <w:lvlJc w:val="left"/>
    </w:lvl>
    <w:lvl w:ilvl="8" w:tplc="44A290A6">
      <w:numFmt w:val="decimal"/>
      <w:lvlText w:val=""/>
      <w:lvlJc w:val="left"/>
    </w:lvl>
  </w:abstractNum>
  <w:abstractNum w:abstractNumId="5" w15:restartNumberingAfterBreak="0">
    <w:nsid w:val="105D666E"/>
    <w:multiLevelType w:val="hybridMultilevel"/>
    <w:tmpl w:val="D7321BD4"/>
    <w:lvl w:ilvl="0" w:tplc="F4167F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82447"/>
    <w:multiLevelType w:val="hybridMultilevel"/>
    <w:tmpl w:val="0E482816"/>
    <w:lvl w:ilvl="0" w:tplc="1D8C0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86DAA"/>
    <w:multiLevelType w:val="hybridMultilevel"/>
    <w:tmpl w:val="9014CD62"/>
    <w:lvl w:ilvl="0" w:tplc="7CB6E86A">
      <w:start w:val="6"/>
      <w:numFmt w:val="bullet"/>
      <w:lvlText w:val="-"/>
      <w:lvlJc w:val="left"/>
      <w:pPr>
        <w:tabs>
          <w:tab w:val="num" w:pos="1068"/>
        </w:tabs>
        <w:ind w:left="1068" w:hanging="360"/>
      </w:pPr>
      <w:rPr>
        <w:rFonts w:ascii="Times New Roman" w:eastAsia="Times New Roman" w:hAnsi="Times New Roman" w:cs="Times New Roman" w:hint="default"/>
        <w:b/>
      </w:rPr>
    </w:lvl>
    <w:lvl w:ilvl="1" w:tplc="D9B45A34">
      <w:numFmt w:val="decimal"/>
      <w:lvlText w:val=""/>
      <w:lvlJc w:val="left"/>
    </w:lvl>
    <w:lvl w:ilvl="2" w:tplc="DCC296B0">
      <w:numFmt w:val="decimal"/>
      <w:lvlText w:val=""/>
      <w:lvlJc w:val="left"/>
    </w:lvl>
    <w:lvl w:ilvl="3" w:tplc="72C4507E">
      <w:numFmt w:val="decimal"/>
      <w:lvlText w:val=""/>
      <w:lvlJc w:val="left"/>
    </w:lvl>
    <w:lvl w:ilvl="4" w:tplc="55622084">
      <w:numFmt w:val="decimal"/>
      <w:lvlText w:val=""/>
      <w:lvlJc w:val="left"/>
    </w:lvl>
    <w:lvl w:ilvl="5" w:tplc="E49AACA0">
      <w:numFmt w:val="decimal"/>
      <w:lvlText w:val=""/>
      <w:lvlJc w:val="left"/>
    </w:lvl>
    <w:lvl w:ilvl="6" w:tplc="2C2AC5EA">
      <w:numFmt w:val="decimal"/>
      <w:lvlText w:val=""/>
      <w:lvlJc w:val="left"/>
    </w:lvl>
    <w:lvl w:ilvl="7" w:tplc="516C074C">
      <w:numFmt w:val="decimal"/>
      <w:lvlText w:val=""/>
      <w:lvlJc w:val="left"/>
    </w:lvl>
    <w:lvl w:ilvl="8" w:tplc="44A290A6">
      <w:numFmt w:val="decimal"/>
      <w:lvlText w:val=""/>
      <w:lvlJc w:val="left"/>
    </w:lvl>
  </w:abstractNum>
  <w:abstractNum w:abstractNumId="8" w15:restartNumberingAfterBreak="0">
    <w:nsid w:val="1F2B74B5"/>
    <w:multiLevelType w:val="hybridMultilevel"/>
    <w:tmpl w:val="01ECF690"/>
    <w:lvl w:ilvl="0" w:tplc="2940D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64AC6"/>
    <w:multiLevelType w:val="hybridMultilevel"/>
    <w:tmpl w:val="2E70CB2E"/>
    <w:lvl w:ilvl="0" w:tplc="E7681600">
      <w:start w:val="1"/>
      <w:numFmt w:val="lowerLetter"/>
      <w:lvlText w:val="(%1)"/>
      <w:lvlJc w:val="left"/>
      <w:pPr>
        <w:tabs>
          <w:tab w:val="num" w:pos="1440"/>
        </w:tabs>
        <w:ind w:left="1440" w:hanging="360"/>
      </w:pPr>
      <w:rPr>
        <w:rFonts w:hint="default"/>
      </w:rPr>
    </w:lvl>
    <w:lvl w:ilvl="1" w:tplc="D9B45A34">
      <w:numFmt w:val="decimal"/>
      <w:lvlText w:val=""/>
      <w:lvlJc w:val="left"/>
    </w:lvl>
    <w:lvl w:ilvl="2" w:tplc="DCC296B0">
      <w:numFmt w:val="decimal"/>
      <w:lvlText w:val=""/>
      <w:lvlJc w:val="left"/>
    </w:lvl>
    <w:lvl w:ilvl="3" w:tplc="72C4507E">
      <w:numFmt w:val="decimal"/>
      <w:lvlText w:val=""/>
      <w:lvlJc w:val="left"/>
    </w:lvl>
    <w:lvl w:ilvl="4" w:tplc="55622084">
      <w:numFmt w:val="decimal"/>
      <w:lvlText w:val=""/>
      <w:lvlJc w:val="left"/>
    </w:lvl>
    <w:lvl w:ilvl="5" w:tplc="E49AACA0">
      <w:numFmt w:val="decimal"/>
      <w:lvlText w:val=""/>
      <w:lvlJc w:val="left"/>
    </w:lvl>
    <w:lvl w:ilvl="6" w:tplc="2C2AC5EA">
      <w:numFmt w:val="decimal"/>
      <w:lvlText w:val=""/>
      <w:lvlJc w:val="left"/>
    </w:lvl>
    <w:lvl w:ilvl="7" w:tplc="516C074C">
      <w:numFmt w:val="decimal"/>
      <w:lvlText w:val=""/>
      <w:lvlJc w:val="left"/>
    </w:lvl>
    <w:lvl w:ilvl="8" w:tplc="44A290A6">
      <w:numFmt w:val="decimal"/>
      <w:lvlText w:val=""/>
      <w:lvlJc w:val="left"/>
    </w:lvl>
  </w:abstractNum>
  <w:abstractNum w:abstractNumId="10" w15:restartNumberingAfterBreak="0">
    <w:nsid w:val="33074FD2"/>
    <w:multiLevelType w:val="hybridMultilevel"/>
    <w:tmpl w:val="F2229972"/>
    <w:lvl w:ilvl="0" w:tplc="21EE3048">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35CF7B90"/>
    <w:multiLevelType w:val="hybridMultilevel"/>
    <w:tmpl w:val="E37EEDDC"/>
    <w:lvl w:ilvl="0" w:tplc="7CB6E86A">
      <w:start w:val="6"/>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372D0090"/>
    <w:multiLevelType w:val="hybridMultilevel"/>
    <w:tmpl w:val="68F63234"/>
    <w:lvl w:ilvl="0" w:tplc="0C3228B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9A6495"/>
    <w:multiLevelType w:val="singleLevel"/>
    <w:tmpl w:val="0409000F"/>
    <w:lvl w:ilvl="0">
      <w:start w:val="1"/>
      <w:numFmt w:val="decimal"/>
      <w:lvlText w:val="%1."/>
      <w:legacy w:legacy="1" w:legacySpace="0" w:legacyIndent="360"/>
      <w:lvlJc w:val="left"/>
      <w:pPr>
        <w:ind w:left="360" w:hanging="360"/>
      </w:pPr>
    </w:lvl>
  </w:abstractNum>
  <w:abstractNum w:abstractNumId="14" w15:restartNumberingAfterBreak="0">
    <w:nsid w:val="3FAD1A44"/>
    <w:multiLevelType w:val="hybridMultilevel"/>
    <w:tmpl w:val="8EE46D98"/>
    <w:lvl w:ilvl="0" w:tplc="17E619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3427C9"/>
    <w:multiLevelType w:val="hybridMultilevel"/>
    <w:tmpl w:val="93DCF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B268D"/>
    <w:multiLevelType w:val="multilevel"/>
    <w:tmpl w:val="399C799E"/>
    <w:lvl w:ilvl="0">
      <w:start w:val="1"/>
      <w:numFmt w:val="bullet"/>
      <w:lvlText w:val="–"/>
      <w:lvlJc w:val="left"/>
      <w:pPr>
        <w:ind w:left="16136" w:hanging="567"/>
      </w:pPr>
    </w:lvl>
    <w:lvl w:ilvl="1">
      <w:start w:val="1"/>
      <w:numFmt w:val="bullet"/>
      <w:lvlText w:val=""/>
      <w:lvlJc w:val="left"/>
      <w:pPr>
        <w:ind w:left="13018" w:firstLine="0"/>
      </w:pPr>
    </w:lvl>
    <w:lvl w:ilvl="2">
      <w:start w:val="1"/>
      <w:numFmt w:val="bullet"/>
      <w:lvlText w:val=""/>
      <w:lvlJc w:val="left"/>
      <w:pPr>
        <w:ind w:left="13018" w:firstLine="0"/>
      </w:pPr>
    </w:lvl>
    <w:lvl w:ilvl="3">
      <w:start w:val="1"/>
      <w:numFmt w:val="bullet"/>
      <w:lvlText w:val=""/>
      <w:lvlJc w:val="left"/>
      <w:pPr>
        <w:ind w:left="13018" w:firstLine="0"/>
      </w:pPr>
    </w:lvl>
    <w:lvl w:ilvl="4">
      <w:start w:val="1"/>
      <w:numFmt w:val="bullet"/>
      <w:lvlText w:val=""/>
      <w:lvlJc w:val="left"/>
      <w:pPr>
        <w:ind w:left="13018" w:firstLine="0"/>
      </w:pPr>
    </w:lvl>
    <w:lvl w:ilvl="5">
      <w:start w:val="1"/>
      <w:numFmt w:val="bullet"/>
      <w:lvlText w:val=""/>
      <w:lvlJc w:val="left"/>
      <w:pPr>
        <w:ind w:left="13018" w:firstLine="0"/>
      </w:pPr>
    </w:lvl>
    <w:lvl w:ilvl="6">
      <w:start w:val="1"/>
      <w:numFmt w:val="bullet"/>
      <w:lvlText w:val=""/>
      <w:lvlJc w:val="left"/>
      <w:pPr>
        <w:ind w:left="13018" w:firstLine="0"/>
      </w:pPr>
    </w:lvl>
    <w:lvl w:ilvl="7">
      <w:start w:val="1"/>
      <w:numFmt w:val="bullet"/>
      <w:lvlText w:val=""/>
      <w:lvlJc w:val="left"/>
      <w:pPr>
        <w:ind w:left="13018" w:firstLine="0"/>
      </w:pPr>
    </w:lvl>
    <w:lvl w:ilvl="8">
      <w:start w:val="1"/>
      <w:numFmt w:val="bullet"/>
      <w:lvlText w:val=""/>
      <w:lvlJc w:val="left"/>
      <w:pPr>
        <w:ind w:left="13018" w:firstLine="0"/>
      </w:pPr>
    </w:lvl>
  </w:abstractNum>
  <w:abstractNum w:abstractNumId="17" w15:restartNumberingAfterBreak="0">
    <w:nsid w:val="5A1224CC"/>
    <w:multiLevelType w:val="hybridMultilevel"/>
    <w:tmpl w:val="6386695A"/>
    <w:lvl w:ilvl="0" w:tplc="5BA41FCE">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66E93B4F"/>
    <w:multiLevelType w:val="hybridMultilevel"/>
    <w:tmpl w:val="535EC860"/>
    <w:lvl w:ilvl="0" w:tplc="73527D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15C35"/>
    <w:multiLevelType w:val="hybridMultilevel"/>
    <w:tmpl w:val="2DC2B7D4"/>
    <w:lvl w:ilvl="0" w:tplc="93B890C6">
      <w:start w:val="1"/>
      <w:numFmt w:val="decimal"/>
      <w:lvlText w:val="%1."/>
      <w:lvlJc w:val="left"/>
      <w:pPr>
        <w:ind w:left="360" w:hanging="360"/>
      </w:pPr>
      <w:rPr>
        <w:b/>
        <w:bCs/>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578" w:hanging="360"/>
      </w:pPr>
    </w:lvl>
    <w:lvl w:ilvl="4" w:tplc="04090019" w:tentative="1">
      <w:start w:val="1"/>
      <w:numFmt w:val="lowerLetter"/>
      <w:lvlText w:val="%5."/>
      <w:lvlJc w:val="left"/>
      <w:pPr>
        <w:ind w:left="1298" w:hanging="360"/>
      </w:pPr>
    </w:lvl>
    <w:lvl w:ilvl="5" w:tplc="0409001B" w:tentative="1">
      <w:start w:val="1"/>
      <w:numFmt w:val="lowerRoman"/>
      <w:lvlText w:val="%6."/>
      <w:lvlJc w:val="right"/>
      <w:pPr>
        <w:ind w:left="2018" w:hanging="180"/>
      </w:pPr>
    </w:lvl>
    <w:lvl w:ilvl="6" w:tplc="0409000F" w:tentative="1">
      <w:start w:val="1"/>
      <w:numFmt w:val="decimal"/>
      <w:lvlText w:val="%7."/>
      <w:lvlJc w:val="left"/>
      <w:pPr>
        <w:ind w:left="2738" w:hanging="360"/>
      </w:pPr>
    </w:lvl>
    <w:lvl w:ilvl="7" w:tplc="04090019" w:tentative="1">
      <w:start w:val="1"/>
      <w:numFmt w:val="lowerLetter"/>
      <w:lvlText w:val="%8."/>
      <w:lvlJc w:val="left"/>
      <w:pPr>
        <w:ind w:left="3458" w:hanging="360"/>
      </w:pPr>
    </w:lvl>
    <w:lvl w:ilvl="8" w:tplc="0409001B" w:tentative="1">
      <w:start w:val="1"/>
      <w:numFmt w:val="lowerRoman"/>
      <w:lvlText w:val="%9."/>
      <w:lvlJc w:val="right"/>
      <w:pPr>
        <w:ind w:left="4178" w:hanging="180"/>
      </w:pPr>
    </w:lvl>
  </w:abstractNum>
  <w:abstractNum w:abstractNumId="20" w15:restartNumberingAfterBreak="0">
    <w:nsid w:val="7284037D"/>
    <w:multiLevelType w:val="hybridMultilevel"/>
    <w:tmpl w:val="2DC2B7D4"/>
    <w:lvl w:ilvl="0" w:tplc="93B890C6">
      <w:start w:val="1"/>
      <w:numFmt w:val="decimal"/>
      <w:lvlText w:val="%1."/>
      <w:lvlJc w:val="left"/>
      <w:pPr>
        <w:ind w:left="360" w:hanging="360"/>
      </w:pPr>
      <w:rPr>
        <w:b/>
        <w:bCs/>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578" w:hanging="360"/>
      </w:pPr>
    </w:lvl>
    <w:lvl w:ilvl="4" w:tplc="04090019" w:tentative="1">
      <w:start w:val="1"/>
      <w:numFmt w:val="lowerLetter"/>
      <w:lvlText w:val="%5."/>
      <w:lvlJc w:val="left"/>
      <w:pPr>
        <w:ind w:left="1298" w:hanging="360"/>
      </w:pPr>
    </w:lvl>
    <w:lvl w:ilvl="5" w:tplc="0409001B" w:tentative="1">
      <w:start w:val="1"/>
      <w:numFmt w:val="lowerRoman"/>
      <w:lvlText w:val="%6."/>
      <w:lvlJc w:val="right"/>
      <w:pPr>
        <w:ind w:left="2018" w:hanging="180"/>
      </w:pPr>
    </w:lvl>
    <w:lvl w:ilvl="6" w:tplc="0409000F" w:tentative="1">
      <w:start w:val="1"/>
      <w:numFmt w:val="decimal"/>
      <w:lvlText w:val="%7."/>
      <w:lvlJc w:val="left"/>
      <w:pPr>
        <w:ind w:left="2738" w:hanging="360"/>
      </w:pPr>
    </w:lvl>
    <w:lvl w:ilvl="7" w:tplc="04090019" w:tentative="1">
      <w:start w:val="1"/>
      <w:numFmt w:val="lowerLetter"/>
      <w:lvlText w:val="%8."/>
      <w:lvlJc w:val="left"/>
      <w:pPr>
        <w:ind w:left="3458" w:hanging="360"/>
      </w:pPr>
    </w:lvl>
    <w:lvl w:ilvl="8" w:tplc="0409001B" w:tentative="1">
      <w:start w:val="1"/>
      <w:numFmt w:val="lowerRoman"/>
      <w:lvlText w:val="%9."/>
      <w:lvlJc w:val="right"/>
      <w:pPr>
        <w:ind w:left="4178" w:hanging="180"/>
      </w:pPr>
    </w:lvl>
  </w:abstractNum>
  <w:abstractNum w:abstractNumId="21" w15:restartNumberingAfterBreak="0">
    <w:nsid w:val="7BAB21F1"/>
    <w:multiLevelType w:val="hybridMultilevel"/>
    <w:tmpl w:val="6422C6DA"/>
    <w:lvl w:ilvl="0" w:tplc="598A8E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431490"/>
    <w:multiLevelType w:val="hybridMultilevel"/>
    <w:tmpl w:val="05444F9A"/>
    <w:lvl w:ilvl="0" w:tplc="0C3228B4">
      <w:start w:val="1"/>
      <w:numFmt w:val="lowerLetter"/>
      <w:lvlText w:val="(%1)"/>
      <w:lvlJc w:val="left"/>
      <w:pPr>
        <w:ind w:left="9792" w:hanging="360"/>
      </w:pPr>
      <w:rPr>
        <w:rFonts w:hint="default"/>
      </w:rPr>
    </w:lvl>
    <w:lvl w:ilvl="1" w:tplc="08090019" w:tentative="1">
      <w:start w:val="1"/>
      <w:numFmt w:val="lowerLetter"/>
      <w:lvlText w:val="%2."/>
      <w:lvlJc w:val="left"/>
      <w:pPr>
        <w:ind w:left="10512" w:hanging="360"/>
      </w:pPr>
    </w:lvl>
    <w:lvl w:ilvl="2" w:tplc="0809001B" w:tentative="1">
      <w:start w:val="1"/>
      <w:numFmt w:val="lowerRoman"/>
      <w:lvlText w:val="%3."/>
      <w:lvlJc w:val="right"/>
      <w:pPr>
        <w:ind w:left="11232" w:hanging="180"/>
      </w:pPr>
    </w:lvl>
    <w:lvl w:ilvl="3" w:tplc="0809000F" w:tentative="1">
      <w:start w:val="1"/>
      <w:numFmt w:val="decimal"/>
      <w:lvlText w:val="%4."/>
      <w:lvlJc w:val="left"/>
      <w:pPr>
        <w:ind w:left="11952" w:hanging="360"/>
      </w:pPr>
    </w:lvl>
    <w:lvl w:ilvl="4" w:tplc="08090019" w:tentative="1">
      <w:start w:val="1"/>
      <w:numFmt w:val="lowerLetter"/>
      <w:lvlText w:val="%5."/>
      <w:lvlJc w:val="left"/>
      <w:pPr>
        <w:ind w:left="12672" w:hanging="360"/>
      </w:pPr>
    </w:lvl>
    <w:lvl w:ilvl="5" w:tplc="0809001B" w:tentative="1">
      <w:start w:val="1"/>
      <w:numFmt w:val="lowerRoman"/>
      <w:lvlText w:val="%6."/>
      <w:lvlJc w:val="right"/>
      <w:pPr>
        <w:ind w:left="13392" w:hanging="180"/>
      </w:pPr>
    </w:lvl>
    <w:lvl w:ilvl="6" w:tplc="0809000F" w:tentative="1">
      <w:start w:val="1"/>
      <w:numFmt w:val="decimal"/>
      <w:lvlText w:val="%7."/>
      <w:lvlJc w:val="left"/>
      <w:pPr>
        <w:ind w:left="14112" w:hanging="360"/>
      </w:pPr>
    </w:lvl>
    <w:lvl w:ilvl="7" w:tplc="08090019" w:tentative="1">
      <w:start w:val="1"/>
      <w:numFmt w:val="lowerLetter"/>
      <w:lvlText w:val="%8."/>
      <w:lvlJc w:val="left"/>
      <w:pPr>
        <w:ind w:left="14832" w:hanging="360"/>
      </w:pPr>
    </w:lvl>
    <w:lvl w:ilvl="8" w:tplc="0809001B" w:tentative="1">
      <w:start w:val="1"/>
      <w:numFmt w:val="lowerRoman"/>
      <w:lvlText w:val="%9."/>
      <w:lvlJc w:val="right"/>
      <w:pPr>
        <w:ind w:left="15552" w:hanging="180"/>
      </w:pPr>
    </w:lvl>
  </w:abstractNum>
  <w:num w:numId="1" w16cid:durableId="1610889551">
    <w:abstractNumId w:val="16"/>
  </w:num>
  <w:num w:numId="2" w16cid:durableId="438648393">
    <w:abstractNumId w:val="1"/>
  </w:num>
  <w:num w:numId="3" w16cid:durableId="1947619597">
    <w:abstractNumId w:val="0"/>
  </w:num>
  <w:num w:numId="4" w16cid:durableId="1895390766">
    <w:abstractNumId w:val="22"/>
  </w:num>
  <w:num w:numId="5" w16cid:durableId="388919817">
    <w:abstractNumId w:val="9"/>
  </w:num>
  <w:num w:numId="6" w16cid:durableId="1228567174">
    <w:abstractNumId w:val="4"/>
  </w:num>
  <w:num w:numId="7" w16cid:durableId="1151215611">
    <w:abstractNumId w:val="7"/>
  </w:num>
  <w:num w:numId="8" w16cid:durableId="838540323">
    <w:abstractNumId w:val="10"/>
  </w:num>
  <w:num w:numId="9" w16cid:durableId="543562447">
    <w:abstractNumId w:val="12"/>
  </w:num>
  <w:num w:numId="10" w16cid:durableId="1868518626">
    <w:abstractNumId w:val="11"/>
  </w:num>
  <w:num w:numId="11" w16cid:durableId="686369957">
    <w:abstractNumId w:val="2"/>
  </w:num>
  <w:num w:numId="12" w16cid:durableId="2005552550">
    <w:abstractNumId w:val="21"/>
  </w:num>
  <w:num w:numId="13" w16cid:durableId="167213996">
    <w:abstractNumId w:val="17"/>
  </w:num>
  <w:num w:numId="14" w16cid:durableId="1029455902">
    <w:abstractNumId w:val="13"/>
  </w:num>
  <w:num w:numId="15" w16cid:durableId="686180041">
    <w:abstractNumId w:val="5"/>
  </w:num>
  <w:num w:numId="16" w16cid:durableId="1760642576">
    <w:abstractNumId w:val="19"/>
  </w:num>
  <w:num w:numId="17" w16cid:durableId="51465316">
    <w:abstractNumId w:val="20"/>
  </w:num>
  <w:num w:numId="18" w16cid:durableId="740952380">
    <w:abstractNumId w:val="15"/>
  </w:num>
  <w:num w:numId="19" w16cid:durableId="617224082">
    <w:abstractNumId w:val="6"/>
  </w:num>
  <w:num w:numId="20" w16cid:durableId="1689336153">
    <w:abstractNumId w:val="18"/>
  </w:num>
  <w:num w:numId="21" w16cid:durableId="974524917">
    <w:abstractNumId w:val="14"/>
  </w:num>
  <w:num w:numId="22" w16cid:durableId="533271433">
    <w:abstractNumId w:val="8"/>
  </w:num>
  <w:num w:numId="23" w16cid:durableId="1733498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tr-T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B4"/>
    <w:rsid w:val="0002620B"/>
    <w:rsid w:val="0006266D"/>
    <w:rsid w:val="000641A5"/>
    <w:rsid w:val="00081120"/>
    <w:rsid w:val="000B2A03"/>
    <w:rsid w:val="000D5433"/>
    <w:rsid w:val="001103D3"/>
    <w:rsid w:val="001349AE"/>
    <w:rsid w:val="00171CA1"/>
    <w:rsid w:val="001766A9"/>
    <w:rsid w:val="001773C1"/>
    <w:rsid w:val="001C7DE0"/>
    <w:rsid w:val="001F6E87"/>
    <w:rsid w:val="00211258"/>
    <w:rsid w:val="00226FF8"/>
    <w:rsid w:val="00231368"/>
    <w:rsid w:val="002524C3"/>
    <w:rsid w:val="00257A0E"/>
    <w:rsid w:val="00284EBA"/>
    <w:rsid w:val="002A5535"/>
    <w:rsid w:val="002B0C05"/>
    <w:rsid w:val="00322231"/>
    <w:rsid w:val="003275B4"/>
    <w:rsid w:val="003419C9"/>
    <w:rsid w:val="003433EB"/>
    <w:rsid w:val="003535CB"/>
    <w:rsid w:val="003726B5"/>
    <w:rsid w:val="003D2E87"/>
    <w:rsid w:val="003E56DA"/>
    <w:rsid w:val="00422E12"/>
    <w:rsid w:val="004A7AB9"/>
    <w:rsid w:val="004C42DF"/>
    <w:rsid w:val="004D064F"/>
    <w:rsid w:val="004D74AD"/>
    <w:rsid w:val="004F6F3F"/>
    <w:rsid w:val="005850ED"/>
    <w:rsid w:val="005B7389"/>
    <w:rsid w:val="005D5F6A"/>
    <w:rsid w:val="00645425"/>
    <w:rsid w:val="006A0BE1"/>
    <w:rsid w:val="006E0C53"/>
    <w:rsid w:val="006F0422"/>
    <w:rsid w:val="00701769"/>
    <w:rsid w:val="00726DC2"/>
    <w:rsid w:val="00787EE9"/>
    <w:rsid w:val="007A20B5"/>
    <w:rsid w:val="007B56DC"/>
    <w:rsid w:val="0080122D"/>
    <w:rsid w:val="00807AD5"/>
    <w:rsid w:val="008C76BD"/>
    <w:rsid w:val="00910937"/>
    <w:rsid w:val="00912380"/>
    <w:rsid w:val="00977AF6"/>
    <w:rsid w:val="00986512"/>
    <w:rsid w:val="00986AC4"/>
    <w:rsid w:val="009C27A8"/>
    <w:rsid w:val="009F41DF"/>
    <w:rsid w:val="00A22F4D"/>
    <w:rsid w:val="00A242F4"/>
    <w:rsid w:val="00A30BF4"/>
    <w:rsid w:val="00A52A3D"/>
    <w:rsid w:val="00A54077"/>
    <w:rsid w:val="00AA3FB4"/>
    <w:rsid w:val="00AC6667"/>
    <w:rsid w:val="00AE6B74"/>
    <w:rsid w:val="00AF2964"/>
    <w:rsid w:val="00AF519E"/>
    <w:rsid w:val="00B0382D"/>
    <w:rsid w:val="00B06A88"/>
    <w:rsid w:val="00B36E6A"/>
    <w:rsid w:val="00B44A69"/>
    <w:rsid w:val="00B53007"/>
    <w:rsid w:val="00BF0B44"/>
    <w:rsid w:val="00C33D28"/>
    <w:rsid w:val="00C42903"/>
    <w:rsid w:val="00C839F6"/>
    <w:rsid w:val="00C87A35"/>
    <w:rsid w:val="00CA2AE9"/>
    <w:rsid w:val="00CB5F7F"/>
    <w:rsid w:val="00D10415"/>
    <w:rsid w:val="00D13D82"/>
    <w:rsid w:val="00D23E2A"/>
    <w:rsid w:val="00D33BE9"/>
    <w:rsid w:val="00D53DB3"/>
    <w:rsid w:val="00E14FA3"/>
    <w:rsid w:val="00E27D99"/>
    <w:rsid w:val="00E4023B"/>
    <w:rsid w:val="00E41CD2"/>
    <w:rsid w:val="00E43774"/>
    <w:rsid w:val="00E61C64"/>
    <w:rsid w:val="00E65A19"/>
    <w:rsid w:val="00E8253A"/>
    <w:rsid w:val="00E9148E"/>
    <w:rsid w:val="00E95AAC"/>
    <w:rsid w:val="00EA39A3"/>
    <w:rsid w:val="00EB58A8"/>
    <w:rsid w:val="00F00097"/>
    <w:rsid w:val="00F70ECA"/>
    <w:rsid w:val="00F73BF7"/>
    <w:rsid w:val="00FA05DC"/>
    <w:rsid w:val="00FC264E"/>
    <w:rsid w:val="00FE7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DB38"/>
  <w15:docId w15:val="{67A318E8-704F-43A1-9F0A-ECBE376D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tr-TR" w:bidi="ar-SA"/>
      </w:rPr>
    </w:rPrDefault>
    <w:pPrDefault>
      <w:pPr>
        <w:spacing w:before="120" w:after="120" w:line="360" w:lineRule="auto"/>
        <w:ind w:left="8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pPr>
      <w:keepNext/>
      <w:keepLines/>
      <w:spacing w:before="48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360" w:after="0"/>
      <w:jc w:val="center"/>
      <w:outlineLvl w:val="2"/>
    </w:pPr>
    <w:rPr>
      <w:b/>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pPr>
    <w:rPr>
      <w:b/>
      <w:sz w:val="72"/>
      <w:szCs w:val="72"/>
    </w:rPr>
  </w:style>
  <w:style w:type="paragraph" w:customStyle="1" w:styleId="Text1">
    <w:name w:val="Text 1"/>
    <w:basedOn w:val="Normal"/>
    <w:rsid w:val="001D546C"/>
  </w:style>
  <w:style w:type="paragraph" w:customStyle="1" w:styleId="Text2">
    <w:name w:val="Text 2"/>
    <w:basedOn w:val="Normal"/>
    <w:rsid w:val="001D546C"/>
    <w:pPr>
      <w:ind w:left="1417"/>
    </w:pPr>
  </w:style>
  <w:style w:type="paragraph" w:customStyle="1" w:styleId="Point1">
    <w:name w:val="Point 1"/>
    <w:basedOn w:val="Normal"/>
    <w:rsid w:val="001D546C"/>
    <w:pPr>
      <w:ind w:left="1417" w:hanging="567"/>
    </w:pPr>
  </w:style>
  <w:style w:type="paragraph" w:customStyle="1" w:styleId="Point2">
    <w:name w:val="Point 2"/>
    <w:basedOn w:val="Normal"/>
    <w:rsid w:val="001D546C"/>
    <w:pPr>
      <w:ind w:left="1984" w:hanging="567"/>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DipnotMetni">
    <w:name w:val="footnote text"/>
    <w:basedOn w:val="Normal"/>
    <w:link w:val="DipnotMetniChar"/>
    <w:uiPriority w:val="99"/>
    <w:semiHidden/>
    <w:unhideWhenUsed/>
    <w:rsid w:val="00E95AAC"/>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E95AAC"/>
    <w:rPr>
      <w:sz w:val="20"/>
      <w:szCs w:val="20"/>
    </w:rPr>
  </w:style>
  <w:style w:type="character" w:styleId="DipnotBavurusu">
    <w:name w:val="footnote reference"/>
    <w:basedOn w:val="VarsaylanParagrafYazTipi"/>
    <w:semiHidden/>
    <w:unhideWhenUsed/>
    <w:rsid w:val="00E95AAC"/>
    <w:rPr>
      <w:vertAlign w:val="superscript"/>
    </w:rPr>
  </w:style>
  <w:style w:type="paragraph" w:styleId="ListeParagraf">
    <w:name w:val="List Paragraph"/>
    <w:basedOn w:val="Normal"/>
    <w:uiPriority w:val="34"/>
    <w:qFormat/>
    <w:rsid w:val="00F00097"/>
    <w:pPr>
      <w:ind w:left="720"/>
      <w:contextualSpacing/>
    </w:pPr>
  </w:style>
  <w:style w:type="numbering" w:customStyle="1" w:styleId="ListeYok1">
    <w:name w:val="Liste Yok1"/>
    <w:next w:val="ListeYok"/>
    <w:uiPriority w:val="99"/>
    <w:semiHidden/>
    <w:unhideWhenUsed/>
    <w:rsid w:val="00A30BF4"/>
  </w:style>
  <w:style w:type="table" w:styleId="TabloKlavuzu">
    <w:name w:val="Table Grid"/>
    <w:basedOn w:val="NormalTablo"/>
    <w:uiPriority w:val="39"/>
    <w:rsid w:val="00A30BF4"/>
    <w:pPr>
      <w:spacing w:before="0" w:after="0" w:line="240" w:lineRule="auto"/>
      <w:ind w:left="0"/>
      <w:jc w:val="left"/>
    </w:pPr>
    <w:rPr>
      <w:rFonts w:ascii="Calibri" w:eastAsia="Calibri" w:hAnsi="Calibr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30BF4"/>
    <w:pPr>
      <w:widowControl w:val="0"/>
      <w:autoSpaceDE w:val="0"/>
      <w:autoSpaceDN w:val="0"/>
      <w:spacing w:before="0" w:after="0" w:line="240" w:lineRule="auto"/>
      <w:ind w:left="0"/>
      <w:jc w:val="left"/>
    </w:pPr>
    <w:rPr>
      <w:sz w:val="22"/>
      <w:szCs w:val="22"/>
      <w:lang w:val="tr-TR" w:eastAsia="en-US"/>
    </w:rPr>
  </w:style>
  <w:style w:type="paragraph" w:styleId="AralkYok">
    <w:name w:val="No Spacing"/>
    <w:uiPriority w:val="1"/>
    <w:qFormat/>
    <w:rsid w:val="00A30BF4"/>
    <w:pPr>
      <w:spacing w:before="0" w:after="0" w:line="240" w:lineRule="auto"/>
      <w:ind w:left="0"/>
      <w:jc w:val="left"/>
    </w:pPr>
    <w:rPr>
      <w:rFonts w:ascii="Calibri" w:eastAsia="Calibri" w:hAnsi="Calibri"/>
      <w:sz w:val="22"/>
      <w:szCs w:val="22"/>
      <w:lang w:eastAsia="en-US"/>
    </w:rPr>
  </w:style>
  <w:style w:type="paragraph" w:styleId="SonNotMetni">
    <w:name w:val="endnote text"/>
    <w:basedOn w:val="Normal"/>
    <w:link w:val="SonNotMetniChar"/>
    <w:uiPriority w:val="99"/>
    <w:semiHidden/>
    <w:unhideWhenUsed/>
    <w:rsid w:val="00A30BF4"/>
    <w:pPr>
      <w:spacing w:before="0" w:after="0" w:line="240" w:lineRule="auto"/>
      <w:ind w:left="0"/>
      <w:jc w:val="left"/>
    </w:pPr>
    <w:rPr>
      <w:rFonts w:ascii="Calibri" w:eastAsia="Calibri" w:hAnsi="Calibri"/>
      <w:sz w:val="20"/>
      <w:szCs w:val="20"/>
      <w:lang w:eastAsia="en-US"/>
    </w:rPr>
  </w:style>
  <w:style w:type="character" w:customStyle="1" w:styleId="SonNotMetniChar">
    <w:name w:val="Son Not Metni Char"/>
    <w:basedOn w:val="VarsaylanParagrafYazTipi"/>
    <w:link w:val="SonNotMetni"/>
    <w:uiPriority w:val="99"/>
    <w:semiHidden/>
    <w:rsid w:val="00A30BF4"/>
    <w:rPr>
      <w:rFonts w:ascii="Calibri" w:eastAsia="Calibri" w:hAnsi="Calibri"/>
      <w:sz w:val="20"/>
      <w:szCs w:val="20"/>
      <w:lang w:eastAsia="en-US"/>
    </w:rPr>
  </w:style>
  <w:style w:type="character" w:styleId="SonNotBavurusu">
    <w:name w:val="endnote reference"/>
    <w:basedOn w:val="VarsaylanParagrafYazTipi"/>
    <w:uiPriority w:val="99"/>
    <w:semiHidden/>
    <w:unhideWhenUsed/>
    <w:rsid w:val="00A30BF4"/>
    <w:rPr>
      <w:vertAlign w:val="superscript"/>
    </w:rPr>
  </w:style>
  <w:style w:type="character" w:styleId="KitapBal">
    <w:name w:val="Book Title"/>
    <w:basedOn w:val="VarsaylanParagrafYazTipi"/>
    <w:uiPriority w:val="33"/>
    <w:qFormat/>
    <w:rsid w:val="00A30BF4"/>
    <w:rPr>
      <w:b/>
      <w:bCs/>
      <w:i/>
      <w:iCs/>
      <w:spacing w:val="5"/>
    </w:rPr>
  </w:style>
  <w:style w:type="paragraph" w:customStyle="1" w:styleId="Default">
    <w:name w:val="Default"/>
    <w:rsid w:val="00A30BF4"/>
    <w:pPr>
      <w:autoSpaceDE w:val="0"/>
      <w:autoSpaceDN w:val="0"/>
      <w:adjustRightInd w:val="0"/>
      <w:spacing w:before="0" w:after="0" w:line="240" w:lineRule="auto"/>
      <w:ind w:left="0"/>
      <w:jc w:val="left"/>
    </w:pPr>
    <w:rPr>
      <w:rFonts w:eastAsia="Calibri"/>
      <w:color w:val="000000"/>
      <w:lang w:val="tr-TR" w:eastAsia="en-US"/>
    </w:rPr>
  </w:style>
  <w:style w:type="character" w:styleId="SayfaNumaras">
    <w:name w:val="page number"/>
    <w:basedOn w:val="VarsaylanParagrafYazTipi"/>
    <w:rsid w:val="00A30BF4"/>
  </w:style>
  <w:style w:type="character" w:customStyle="1" w:styleId="AltbilgiChar">
    <w:name w:val="Altbilgi Char"/>
    <w:basedOn w:val="VarsaylanParagrafYazTipi"/>
    <w:uiPriority w:val="99"/>
    <w:rsid w:val="00A30BF4"/>
  </w:style>
  <w:style w:type="paragraph" w:styleId="AltBilgi">
    <w:name w:val="footer"/>
    <w:basedOn w:val="Normal"/>
    <w:link w:val="AltBilgiChar0"/>
    <w:uiPriority w:val="99"/>
    <w:unhideWhenUsed/>
    <w:rsid w:val="00A30BF4"/>
    <w:pPr>
      <w:tabs>
        <w:tab w:val="center" w:pos="4536"/>
        <w:tab w:val="right" w:pos="9072"/>
      </w:tabs>
      <w:spacing w:before="0" w:after="0" w:line="240" w:lineRule="auto"/>
      <w:ind w:left="0"/>
      <w:jc w:val="left"/>
    </w:pPr>
    <w:rPr>
      <w:rFonts w:ascii="Calibri" w:eastAsia="Calibri" w:hAnsi="Calibri"/>
      <w:sz w:val="22"/>
      <w:szCs w:val="22"/>
      <w:lang w:eastAsia="en-US"/>
    </w:rPr>
  </w:style>
  <w:style w:type="character" w:customStyle="1" w:styleId="AltBilgiChar0">
    <w:name w:val="Alt Bilgi Char"/>
    <w:basedOn w:val="VarsaylanParagrafYazTipi"/>
    <w:link w:val="AltBilgi"/>
    <w:uiPriority w:val="99"/>
    <w:rsid w:val="00A30BF4"/>
    <w:rPr>
      <w:rFonts w:ascii="Calibri" w:eastAsia="Calibri" w:hAnsi="Calibri"/>
      <w:sz w:val="22"/>
      <w:szCs w:val="22"/>
      <w:lang w:eastAsia="en-US"/>
    </w:rPr>
  </w:style>
  <w:style w:type="table" w:customStyle="1" w:styleId="TabloKlavuzu1">
    <w:name w:val="Tablo Kılavuzu1"/>
    <w:basedOn w:val="NormalTablo"/>
    <w:next w:val="TabloKlavuzu"/>
    <w:uiPriority w:val="39"/>
    <w:rsid w:val="00A30BF4"/>
    <w:pPr>
      <w:spacing w:before="0" w:after="0" w:line="240" w:lineRule="auto"/>
      <w:ind w:left="0"/>
      <w:jc w:val="left"/>
    </w:pPr>
    <w:rPr>
      <w:rFonts w:ascii="Calibri" w:eastAsia="Calibri" w:hAnsi="Calibr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next w:val="TabloKlavuzuAk"/>
    <w:uiPriority w:val="40"/>
    <w:rsid w:val="00A30BF4"/>
    <w:pPr>
      <w:spacing w:before="0" w:after="0" w:line="240" w:lineRule="auto"/>
      <w:ind w:left="0"/>
    </w:pPr>
    <w:rPr>
      <w:rFonts w:ascii="Calibri" w:eastAsia="Calibri" w:hAnsi="Calibri"/>
      <w:sz w:val="22"/>
      <w:szCs w:val="22"/>
      <w:lang w:val="fr-B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oKlavuzu2">
    <w:name w:val="Tablo Kılavuzu2"/>
    <w:basedOn w:val="NormalTablo"/>
    <w:next w:val="TabloKlavuzu"/>
    <w:uiPriority w:val="39"/>
    <w:rsid w:val="00A30BF4"/>
    <w:pPr>
      <w:spacing w:before="0" w:after="0" w:line="240" w:lineRule="auto"/>
      <w:ind w:left="0"/>
      <w:jc w:val="left"/>
    </w:pPr>
    <w:rPr>
      <w:rFonts w:ascii="Calibri" w:eastAsia="Calibri" w:hAnsi="Calibr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30BF4"/>
    <w:pPr>
      <w:tabs>
        <w:tab w:val="center" w:pos="4536"/>
        <w:tab w:val="right" w:pos="9072"/>
      </w:tabs>
      <w:spacing w:before="0" w:after="0" w:line="240" w:lineRule="auto"/>
      <w:ind w:left="0"/>
      <w:jc w:val="left"/>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A30BF4"/>
    <w:rPr>
      <w:rFonts w:ascii="Calibri" w:eastAsia="Calibri" w:hAnsi="Calibri"/>
      <w:sz w:val="22"/>
      <w:szCs w:val="22"/>
      <w:lang w:eastAsia="en-US"/>
    </w:rPr>
  </w:style>
  <w:style w:type="table" w:customStyle="1" w:styleId="TabloKlavuzu3">
    <w:name w:val="Tablo Kılavuzu3"/>
    <w:basedOn w:val="NormalTablo"/>
    <w:next w:val="TabloKlavuzu"/>
    <w:uiPriority w:val="39"/>
    <w:rsid w:val="00A30BF4"/>
    <w:pPr>
      <w:spacing w:before="0" w:after="0" w:line="240" w:lineRule="auto"/>
      <w:ind w:left="0"/>
      <w:jc w:val="left"/>
    </w:pPr>
    <w:rPr>
      <w:rFonts w:ascii="Calibri" w:eastAsia="Calibri" w:hAnsi="Calibr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A30B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aIZNVTHWWeZf5YFEO6AwPy9RA==">CgMxLjAyCGguZ2pkZ3hzMg5oLmZjb2prd3o4ZzlkcTgAciExS0lvN3FLTVIyOVBacUwxRFNuTHc1N0dmaVg0RlcwTlQ=</go:docsCustomData>
</go:gDocsCustomXmlDataStorage>
</file>

<file path=customXml/itemProps1.xml><?xml version="1.0" encoding="utf-8"?>
<ds:datastoreItem xmlns:ds="http://schemas.openxmlformats.org/officeDocument/2006/customXml" ds:itemID="{4FBA4CF1-FB20-4CB3-AFC2-CCEF0B445F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47</Pages>
  <Words>11173</Words>
  <Characters>63690</Characters>
  <Application>Microsoft Office Word</Application>
  <DocSecurity>0</DocSecurity>
  <Lines>530</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74714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Çağatay Çalışkan</dc:creator>
  <cp:lastModifiedBy>Çağatay Çalışkan</cp:lastModifiedBy>
  <cp:revision>5</cp:revision>
  <dcterms:created xsi:type="dcterms:W3CDTF">2025-08-29T07:57:00Z</dcterms:created>
  <dcterms:modified xsi:type="dcterms:W3CDTF">2025-08-29T08:48:00Z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user=20612237496</vt:lpwstr>
  </property>
  <property fmtid="{D5CDD505-2E9C-101B-9397-08002B2CF9AE}" pid="4" name="geodilabeltime">
    <vt:lpwstr>datetime=2024-03-08T14:35:32.992Z</vt:lpwstr>
  </property>
</Properties>
</file>